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8FE" w:rsidRPr="007458FE" w:rsidRDefault="007458FE" w:rsidP="00BB7CEB">
      <w:pPr>
        <w:pStyle w:val="Heading1"/>
        <w:spacing w:before="0"/>
        <w:rPr>
          <w:rFonts w:eastAsia="HGｺﾞｼｯｸM"/>
        </w:rPr>
      </w:pPr>
      <w:bookmarkStart w:id="0" w:name="_Toc456871029"/>
      <w:r w:rsidRPr="007458FE">
        <w:rPr>
          <w:rFonts w:eastAsia="HGｺﾞｼｯｸM"/>
        </w:rPr>
        <w:t>Blank Lesson Plan</w:t>
      </w:r>
      <w:bookmarkEnd w:id="0"/>
    </w:p>
    <w:p w:rsidR="007458FE" w:rsidRPr="007458FE" w:rsidRDefault="007458FE" w:rsidP="007458FE">
      <w:pPr>
        <w:keepNext/>
        <w:keepLines/>
        <w:spacing w:before="240" w:after="120"/>
        <w:outlineLvl w:val="1"/>
        <w:rPr>
          <w:rFonts w:ascii="Gill Sans SemiBold" w:eastAsia="HGｺﾞｼｯｸM" w:hAnsi="Gill Sans SemiBold" w:cs="Gill Sans Light"/>
          <w:b/>
          <w:bCs/>
          <w:color w:val="000000"/>
          <w:sz w:val="24"/>
          <w:szCs w:val="21"/>
        </w:rPr>
        <w:sectPr w:rsidR="007458FE" w:rsidRPr="007458FE" w:rsidSect="00BB7CEB">
          <w:headerReference w:type="first" r:id="rId8"/>
          <w:pgSz w:w="15840" w:h="12240" w:orient="landscape"/>
          <w:pgMar w:top="1410" w:right="1080" w:bottom="1440" w:left="1080" w:header="720" w:footer="720" w:gutter="0"/>
          <w:cols w:space="360"/>
          <w:titlePg/>
          <w:docGrid w:linePitch="360"/>
        </w:sectPr>
      </w:pPr>
    </w:p>
    <w:p w:rsidR="007458FE" w:rsidRPr="007458FE" w:rsidRDefault="007458FE" w:rsidP="00BB7CEB">
      <w:pPr>
        <w:pStyle w:val="Heading2"/>
        <w:rPr>
          <w:rFonts w:eastAsia="HGｺﾞｼｯｸM"/>
        </w:rPr>
      </w:pPr>
      <w:r w:rsidRPr="007458FE">
        <w:rPr>
          <w:rFonts w:eastAsia="HGｺﾞｼｯｸM"/>
        </w:rPr>
        <w:t>Lesson Name:</w:t>
      </w:r>
    </w:p>
    <w:p w:rsidR="007458FE" w:rsidRPr="007458FE" w:rsidRDefault="007458FE" w:rsidP="00BB7CEB">
      <w:pPr>
        <w:pStyle w:val="Heading2"/>
        <w:rPr>
          <w:rFonts w:eastAsia="HGｺﾞｼｯｸM"/>
        </w:rPr>
        <w:sectPr w:rsidR="007458FE" w:rsidRPr="007458FE" w:rsidSect="00D15D85">
          <w:type w:val="continuous"/>
          <w:pgSz w:w="15840" w:h="12240" w:orient="landscape"/>
          <w:pgMar w:top="1800" w:right="1080" w:bottom="1440" w:left="1080" w:header="720" w:footer="720" w:gutter="0"/>
          <w:cols w:space="360"/>
          <w:titlePg/>
          <w:docGrid w:linePitch="360"/>
        </w:sectPr>
      </w:pPr>
      <w:r w:rsidRPr="007458FE">
        <w:rPr>
          <w:rFonts w:eastAsia="HGｺﾞｼｯｸM"/>
        </w:rPr>
        <w:t>Lesso</w:t>
      </w:r>
      <w:bookmarkStart w:id="1" w:name="_GoBack"/>
      <w:bookmarkEnd w:id="1"/>
      <w:r w:rsidRPr="007458FE">
        <w:rPr>
          <w:rFonts w:eastAsia="HGｺﾞｼｯｸM"/>
        </w:rPr>
        <w:t>n Type:</w:t>
      </w:r>
    </w:p>
    <w:tbl>
      <w:tblPr>
        <w:tblStyle w:val="PlainTable11"/>
        <w:tblW w:w="0" w:type="auto"/>
        <w:tblLook w:val="04A0" w:firstRow="1" w:lastRow="0" w:firstColumn="1" w:lastColumn="0" w:noHBand="0" w:noVBand="1"/>
        <w:tblCaption w:val="Sample Lesson Plan Type"/>
        <w:tblDescription w:val="This table describes what would be in a sample lesson plan, including unity of study, focus questions, and procedure"/>
      </w:tblPr>
      <w:tblGrid>
        <w:gridCol w:w="6475"/>
        <w:gridCol w:w="6475"/>
      </w:tblGrid>
      <w:tr w:rsidR="007458FE" w:rsidRPr="007458FE" w:rsidTr="00BB7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:rsidR="007458FE" w:rsidRPr="007458FE" w:rsidRDefault="007458FE" w:rsidP="007458FE">
            <w:pPr>
              <w:spacing w:before="120" w:after="60"/>
              <w:rPr>
                <w:rFonts w:ascii="Corbel" w:hAnsi="Corbel" w:cs="Times New Roman"/>
                <w:color w:val="3D7DBF"/>
                <w:sz w:val="20"/>
                <w:szCs w:val="20"/>
              </w:rPr>
            </w:pPr>
            <w:r w:rsidRPr="007458FE">
              <w:rPr>
                <w:rFonts w:ascii="Corbel" w:hAnsi="Corbel" w:cs="Times New Roman"/>
                <w:color w:val="3D7DBF"/>
                <w:sz w:val="20"/>
                <w:szCs w:val="20"/>
              </w:rPr>
              <w:t xml:space="preserve">Unit of Study: </w:t>
            </w:r>
          </w:p>
          <w:p w:rsidR="007458FE" w:rsidRPr="007458FE" w:rsidRDefault="007458FE" w:rsidP="007458FE">
            <w:pPr>
              <w:spacing w:before="120" w:after="60"/>
              <w:rPr>
                <w:rFonts w:ascii="Corbel" w:hAnsi="Corbel" w:cs="Times New Roman"/>
                <w:color w:val="3D7DBF"/>
                <w:sz w:val="20"/>
                <w:szCs w:val="20"/>
              </w:rPr>
            </w:pPr>
          </w:p>
        </w:tc>
        <w:tc>
          <w:tcPr>
            <w:tcW w:w="6475" w:type="dxa"/>
          </w:tcPr>
          <w:p w:rsidR="007458FE" w:rsidRPr="007458FE" w:rsidRDefault="007458FE" w:rsidP="007458FE">
            <w:pPr>
              <w:spacing w:before="12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color w:val="3D7DBF"/>
                <w:sz w:val="20"/>
                <w:szCs w:val="20"/>
              </w:rPr>
            </w:pPr>
            <w:r w:rsidRPr="007458FE">
              <w:rPr>
                <w:rFonts w:ascii="Corbel" w:hAnsi="Corbel" w:cs="Times New Roman"/>
                <w:color w:val="3D7DBF"/>
                <w:sz w:val="20"/>
                <w:szCs w:val="20"/>
              </w:rPr>
              <w:t xml:space="preserve">Focus Question: </w:t>
            </w:r>
          </w:p>
        </w:tc>
      </w:tr>
      <w:tr w:rsidR="007458FE" w:rsidRPr="007458FE" w:rsidTr="0074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2"/>
          </w:tcPr>
          <w:p w:rsidR="007458FE" w:rsidRPr="007458FE" w:rsidRDefault="007458FE" w:rsidP="007458FE">
            <w:pPr>
              <w:spacing w:before="120" w:after="60"/>
              <w:rPr>
                <w:rFonts w:ascii="Corbel" w:hAnsi="Corbel" w:cs="Times New Roman"/>
                <w:color w:val="000000"/>
                <w:sz w:val="20"/>
                <w:szCs w:val="20"/>
              </w:rPr>
            </w:pPr>
            <w:r w:rsidRPr="007458FE">
              <w:rPr>
                <w:rFonts w:ascii="Corbel" w:hAnsi="Corbel" w:cs="Times New Roman"/>
                <w:color w:val="000000"/>
                <w:sz w:val="20"/>
                <w:szCs w:val="20"/>
              </w:rPr>
              <w:t xml:space="preserve">Objective:  </w:t>
            </w:r>
          </w:p>
          <w:p w:rsidR="007458FE" w:rsidRPr="007458FE" w:rsidRDefault="007458FE" w:rsidP="007458FE">
            <w:pPr>
              <w:spacing w:before="120" w:after="60"/>
              <w:rPr>
                <w:rFonts w:ascii="Corbel" w:hAnsi="Corbel" w:cs="Times New Roman"/>
                <w:color w:val="5F6163"/>
                <w:sz w:val="20"/>
                <w:szCs w:val="20"/>
              </w:rPr>
            </w:pPr>
          </w:p>
        </w:tc>
      </w:tr>
      <w:tr w:rsidR="007458FE" w:rsidRPr="007458FE" w:rsidTr="00010898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:rsidR="007458FE" w:rsidRPr="007458FE" w:rsidRDefault="007458FE" w:rsidP="007458FE">
            <w:pPr>
              <w:spacing w:before="120" w:after="60"/>
              <w:rPr>
                <w:rFonts w:ascii="Corbel" w:hAnsi="Corbel" w:cs="Times New Roman"/>
                <w:color w:val="000000"/>
                <w:sz w:val="20"/>
                <w:szCs w:val="20"/>
              </w:rPr>
            </w:pPr>
            <w:r w:rsidRPr="007458FE">
              <w:rPr>
                <w:rFonts w:ascii="Corbel" w:hAnsi="Corbel" w:cs="Times New Roman"/>
                <w:color w:val="000000"/>
                <w:sz w:val="20"/>
                <w:szCs w:val="20"/>
              </w:rPr>
              <w:t>PKFCC Focus Standard:</w:t>
            </w:r>
          </w:p>
          <w:p w:rsidR="007458FE" w:rsidRPr="007458FE" w:rsidRDefault="007458FE" w:rsidP="007458FE">
            <w:pPr>
              <w:spacing w:before="120" w:after="60"/>
              <w:rPr>
                <w:rFonts w:ascii="Corbel" w:hAnsi="Corbel" w:cs="Times New Roman"/>
                <w:color w:val="000000"/>
                <w:sz w:val="20"/>
                <w:szCs w:val="20"/>
              </w:rPr>
            </w:pPr>
          </w:p>
          <w:p w:rsidR="007458FE" w:rsidRPr="007458FE" w:rsidRDefault="007458FE" w:rsidP="007458FE">
            <w:pPr>
              <w:spacing w:before="120" w:after="60"/>
              <w:rPr>
                <w:rFonts w:ascii="Corbel" w:hAnsi="Corbel" w:cs="Times New Roman"/>
                <w:color w:val="000000"/>
                <w:sz w:val="20"/>
                <w:szCs w:val="20"/>
              </w:rPr>
            </w:pPr>
            <w:r w:rsidRPr="007458FE">
              <w:rPr>
                <w:rFonts w:ascii="Corbel" w:hAnsi="Corbel" w:cs="Times New Roman"/>
                <w:color w:val="000000"/>
                <w:sz w:val="20"/>
                <w:szCs w:val="20"/>
              </w:rPr>
              <w:t xml:space="preserve">Additional PKFCC Standards: </w:t>
            </w:r>
          </w:p>
        </w:tc>
        <w:tc>
          <w:tcPr>
            <w:tcW w:w="6475" w:type="dxa"/>
          </w:tcPr>
          <w:p w:rsidR="007458FE" w:rsidRPr="007458FE" w:rsidRDefault="007458FE" w:rsidP="007458FE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b/>
                <w:color w:val="000000"/>
                <w:sz w:val="20"/>
                <w:szCs w:val="20"/>
              </w:rPr>
            </w:pPr>
            <w:r w:rsidRPr="007458FE">
              <w:rPr>
                <w:rFonts w:ascii="Corbel" w:hAnsi="Corbel" w:cs="Times New Roman"/>
                <w:b/>
                <w:color w:val="000000"/>
                <w:sz w:val="20"/>
                <w:szCs w:val="20"/>
              </w:rPr>
              <w:t>Link to Authentic Assessment Systems</w:t>
            </w:r>
            <w:r w:rsidR="00F25908">
              <w:rPr>
                <w:rFonts w:ascii="Corbel" w:hAnsi="Corbel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7458FE" w:rsidRPr="007458FE" w:rsidTr="0074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:rsidR="007458FE" w:rsidRPr="007458FE" w:rsidRDefault="007458FE" w:rsidP="007458FE">
            <w:pPr>
              <w:spacing w:before="120" w:after="60"/>
              <w:rPr>
                <w:rFonts w:ascii="Corbel" w:hAnsi="Corbel" w:cs="Times New Roman"/>
                <w:color w:val="000000"/>
                <w:sz w:val="20"/>
                <w:szCs w:val="20"/>
              </w:rPr>
            </w:pPr>
            <w:r w:rsidRPr="007458FE">
              <w:rPr>
                <w:rFonts w:ascii="Corbel" w:hAnsi="Corbel" w:cs="Times New Roman"/>
                <w:color w:val="000000"/>
                <w:sz w:val="20"/>
                <w:szCs w:val="20"/>
              </w:rPr>
              <w:t xml:space="preserve">Materials: </w:t>
            </w:r>
          </w:p>
          <w:p w:rsidR="007458FE" w:rsidRPr="007458FE" w:rsidRDefault="007458FE" w:rsidP="007458FE">
            <w:pPr>
              <w:spacing w:before="120" w:after="60"/>
              <w:rPr>
                <w:rFonts w:ascii="Corbel" w:hAnsi="Corbel" w:cs="Times New Roman"/>
                <w:color w:val="5F6163"/>
                <w:sz w:val="20"/>
                <w:szCs w:val="20"/>
              </w:rPr>
            </w:pPr>
          </w:p>
        </w:tc>
        <w:tc>
          <w:tcPr>
            <w:tcW w:w="6475" w:type="dxa"/>
          </w:tcPr>
          <w:p w:rsidR="007458FE" w:rsidRPr="007458FE" w:rsidRDefault="007458FE" w:rsidP="007458FE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b/>
                <w:bCs/>
                <w:color w:val="000000"/>
                <w:sz w:val="20"/>
                <w:szCs w:val="20"/>
              </w:rPr>
            </w:pPr>
            <w:r w:rsidRPr="007458FE">
              <w:rPr>
                <w:rFonts w:ascii="Corbel" w:hAnsi="Corbel" w:cs="Times New Roman"/>
                <w:b/>
                <w:bCs/>
                <w:color w:val="000000"/>
                <w:sz w:val="20"/>
                <w:szCs w:val="20"/>
              </w:rPr>
              <w:t xml:space="preserve">Vocabulary: </w:t>
            </w:r>
          </w:p>
          <w:p w:rsidR="007458FE" w:rsidRPr="007458FE" w:rsidRDefault="007458FE" w:rsidP="007458FE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bCs/>
                <w:color w:val="5F6163"/>
                <w:sz w:val="20"/>
                <w:szCs w:val="20"/>
              </w:rPr>
            </w:pPr>
          </w:p>
        </w:tc>
      </w:tr>
      <w:tr w:rsidR="007458FE" w:rsidRPr="007458FE" w:rsidTr="00010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2"/>
          </w:tcPr>
          <w:p w:rsidR="007458FE" w:rsidRPr="007458FE" w:rsidRDefault="007458FE" w:rsidP="007458FE">
            <w:pPr>
              <w:spacing w:before="120" w:after="60"/>
              <w:rPr>
                <w:rFonts w:ascii="Corbel" w:hAnsi="Corbel" w:cs="Times New Roman"/>
                <w:color w:val="3D7DBF"/>
                <w:sz w:val="20"/>
                <w:szCs w:val="20"/>
              </w:rPr>
            </w:pPr>
            <w:r w:rsidRPr="007458FE">
              <w:rPr>
                <w:rFonts w:ascii="Corbel" w:hAnsi="Corbel" w:cs="Times New Roman"/>
                <w:color w:val="3D7DBF"/>
                <w:sz w:val="20"/>
                <w:szCs w:val="20"/>
              </w:rPr>
              <w:t xml:space="preserve">Procedure: </w:t>
            </w:r>
          </w:p>
          <w:p w:rsidR="007458FE" w:rsidRPr="007458FE" w:rsidRDefault="007458FE" w:rsidP="007458FE">
            <w:pPr>
              <w:spacing w:before="120" w:after="60"/>
              <w:rPr>
                <w:rFonts w:ascii="Corbel" w:hAnsi="Corbel" w:cs="Times New Roman"/>
                <w:color w:val="000000"/>
                <w:sz w:val="20"/>
                <w:szCs w:val="20"/>
              </w:rPr>
            </w:pPr>
            <w:r w:rsidRPr="007458FE">
              <w:rPr>
                <w:rFonts w:ascii="Corbel" w:hAnsi="Corbel" w:cs="Times New Roman"/>
                <w:color w:val="000000"/>
                <w:sz w:val="20"/>
                <w:szCs w:val="20"/>
              </w:rPr>
              <w:t xml:space="preserve">Hook: </w:t>
            </w:r>
          </w:p>
          <w:p w:rsidR="007458FE" w:rsidRPr="007458FE" w:rsidRDefault="007458FE" w:rsidP="007458FE">
            <w:pPr>
              <w:spacing w:before="120" w:after="60"/>
              <w:rPr>
                <w:rFonts w:ascii="Corbel" w:hAnsi="Corbel" w:cs="Times New Roman"/>
                <w:color w:val="000000"/>
                <w:sz w:val="20"/>
                <w:szCs w:val="20"/>
              </w:rPr>
            </w:pPr>
          </w:p>
          <w:p w:rsidR="007458FE" w:rsidRPr="007458FE" w:rsidRDefault="007458FE" w:rsidP="00BB7CEB">
            <w:pPr>
              <w:spacing w:before="120" w:after="720"/>
              <w:rPr>
                <w:rFonts w:ascii="Corbel" w:hAnsi="Corbel" w:cs="Times New Roman"/>
                <w:color w:val="000000"/>
                <w:sz w:val="20"/>
                <w:szCs w:val="20"/>
              </w:rPr>
            </w:pPr>
            <w:r w:rsidRPr="007458FE">
              <w:rPr>
                <w:rFonts w:ascii="Corbel" w:hAnsi="Corbel" w:cs="Times New Roman"/>
                <w:color w:val="000000"/>
                <w:sz w:val="20"/>
                <w:szCs w:val="20"/>
              </w:rPr>
              <w:t xml:space="preserve">Beginning:  </w:t>
            </w:r>
          </w:p>
          <w:p w:rsidR="00BB7CEB" w:rsidRDefault="007458FE" w:rsidP="00BB7CEB">
            <w:pPr>
              <w:spacing w:before="720" w:after="660"/>
              <w:rPr>
                <w:rFonts w:ascii="Corbel" w:hAnsi="Corbel" w:cs="Times New Roman"/>
                <w:color w:val="000000"/>
                <w:sz w:val="20"/>
                <w:szCs w:val="20"/>
              </w:rPr>
            </w:pPr>
            <w:r w:rsidRPr="007458FE">
              <w:rPr>
                <w:rFonts w:ascii="Corbel" w:hAnsi="Corbel" w:cs="Times New Roman"/>
                <w:color w:val="000000"/>
                <w:sz w:val="20"/>
                <w:szCs w:val="20"/>
              </w:rPr>
              <w:t xml:space="preserve">Middle:  </w:t>
            </w:r>
          </w:p>
          <w:p w:rsidR="007458FE" w:rsidRPr="007458FE" w:rsidRDefault="007458FE" w:rsidP="00BB7CEB">
            <w:pPr>
              <w:spacing w:before="480" w:after="360"/>
              <w:rPr>
                <w:rFonts w:ascii="Corbel" w:hAnsi="Corbel" w:cs="Times New Roman"/>
                <w:color w:val="000000"/>
                <w:sz w:val="20"/>
                <w:szCs w:val="20"/>
              </w:rPr>
            </w:pPr>
            <w:r w:rsidRPr="007458FE">
              <w:rPr>
                <w:rFonts w:ascii="Corbel" w:hAnsi="Corbel" w:cs="Times New Roman"/>
                <w:color w:val="000000"/>
                <w:sz w:val="20"/>
                <w:szCs w:val="20"/>
              </w:rPr>
              <w:t xml:space="preserve">End: </w:t>
            </w:r>
          </w:p>
          <w:p w:rsidR="00F25908" w:rsidRPr="007458FE" w:rsidRDefault="00F25908" w:rsidP="007458FE">
            <w:pPr>
              <w:spacing w:before="120" w:after="60"/>
              <w:rPr>
                <w:rFonts w:ascii="Corbel" w:hAnsi="Corbel" w:cs="Times New Roman"/>
                <w:color w:val="5F6163"/>
                <w:sz w:val="20"/>
                <w:szCs w:val="20"/>
              </w:rPr>
            </w:pPr>
          </w:p>
        </w:tc>
      </w:tr>
      <w:tr w:rsidR="007458FE" w:rsidRPr="007458FE" w:rsidTr="0074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2"/>
          </w:tcPr>
          <w:p w:rsidR="007458FE" w:rsidRPr="007458FE" w:rsidRDefault="007458FE" w:rsidP="007458FE">
            <w:pPr>
              <w:spacing w:before="120" w:after="60"/>
              <w:rPr>
                <w:rFonts w:ascii="Corbel" w:hAnsi="Corbel" w:cs="Times New Roman"/>
                <w:color w:val="000000"/>
                <w:sz w:val="20"/>
                <w:szCs w:val="20"/>
              </w:rPr>
            </w:pPr>
            <w:r w:rsidRPr="007458FE">
              <w:rPr>
                <w:rFonts w:ascii="Corbel" w:hAnsi="Corbel" w:cs="Times New Roman"/>
                <w:color w:val="000000"/>
                <w:sz w:val="20"/>
                <w:szCs w:val="20"/>
              </w:rPr>
              <w:t xml:space="preserve">Assessment: </w:t>
            </w:r>
          </w:p>
          <w:p w:rsidR="007458FE" w:rsidRPr="007458FE" w:rsidRDefault="007458FE" w:rsidP="007458FE">
            <w:pPr>
              <w:spacing w:before="120" w:after="60"/>
              <w:rPr>
                <w:rFonts w:ascii="Corbel" w:hAnsi="Corbel" w:cs="Times New Roman"/>
                <w:color w:val="5F6163"/>
                <w:sz w:val="20"/>
                <w:szCs w:val="20"/>
                <w:u w:val="single"/>
              </w:rPr>
            </w:pPr>
          </w:p>
        </w:tc>
      </w:tr>
      <w:tr w:rsidR="007458FE" w:rsidRPr="007458FE" w:rsidTr="00010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2"/>
          </w:tcPr>
          <w:p w:rsidR="007458FE" w:rsidRPr="007458FE" w:rsidRDefault="007458FE" w:rsidP="007458FE">
            <w:pPr>
              <w:spacing w:before="120" w:after="60"/>
              <w:rPr>
                <w:rFonts w:ascii="Corbel" w:hAnsi="Corbel" w:cs="Times New Roman"/>
                <w:color w:val="5F6163"/>
                <w:sz w:val="20"/>
                <w:szCs w:val="20"/>
              </w:rPr>
            </w:pPr>
            <w:r w:rsidRPr="007458FE">
              <w:rPr>
                <w:rFonts w:ascii="Corbel" w:hAnsi="Corbel" w:cs="Times New Roman"/>
                <w:color w:val="000000"/>
                <w:sz w:val="20"/>
                <w:szCs w:val="20"/>
              </w:rPr>
              <w:t>Differentiation:</w:t>
            </w:r>
            <w:r w:rsidRPr="007458FE">
              <w:rPr>
                <w:rFonts w:ascii="Corbel" w:hAnsi="Corbel" w:cs="Times New Roman"/>
                <w:color w:val="5F6163"/>
                <w:sz w:val="20"/>
                <w:szCs w:val="20"/>
              </w:rPr>
              <w:t xml:space="preserve"> </w:t>
            </w:r>
          </w:p>
          <w:p w:rsidR="007458FE" w:rsidRPr="007458FE" w:rsidRDefault="007458FE" w:rsidP="007458FE">
            <w:pPr>
              <w:spacing w:before="120" w:after="60"/>
              <w:rPr>
                <w:rFonts w:ascii="Corbel" w:hAnsi="Corbel" w:cs="Times New Roman"/>
                <w:color w:val="5F6163"/>
                <w:sz w:val="20"/>
                <w:szCs w:val="20"/>
              </w:rPr>
            </w:pPr>
            <w:r w:rsidRPr="007458FE">
              <w:rPr>
                <w:rFonts w:ascii="Corbel" w:hAnsi="Corbel" w:cs="Times New Roman"/>
                <w:color w:val="000000"/>
                <w:sz w:val="20"/>
                <w:szCs w:val="20"/>
              </w:rPr>
              <w:t xml:space="preserve">For children who need additional support: </w:t>
            </w:r>
          </w:p>
          <w:p w:rsidR="007458FE" w:rsidRPr="007458FE" w:rsidRDefault="007458FE" w:rsidP="007458FE">
            <w:pPr>
              <w:spacing w:before="120" w:after="60"/>
              <w:rPr>
                <w:rFonts w:ascii="Corbel" w:hAnsi="Corbel" w:cs="Times New Roman"/>
                <w:color w:val="5F6163"/>
                <w:sz w:val="20"/>
                <w:szCs w:val="20"/>
              </w:rPr>
            </w:pPr>
          </w:p>
          <w:p w:rsidR="007458FE" w:rsidRPr="007458FE" w:rsidRDefault="007458FE" w:rsidP="007458FE">
            <w:pPr>
              <w:spacing w:before="120" w:after="60"/>
              <w:rPr>
                <w:rFonts w:ascii="Corbel" w:hAnsi="Corbel" w:cs="Times New Roman"/>
                <w:color w:val="5F6163"/>
                <w:sz w:val="20"/>
                <w:szCs w:val="20"/>
              </w:rPr>
            </w:pPr>
            <w:r w:rsidRPr="007458FE">
              <w:rPr>
                <w:rFonts w:ascii="Corbel" w:hAnsi="Corbel" w:cs="Times New Roman"/>
                <w:color w:val="000000"/>
                <w:sz w:val="20"/>
                <w:szCs w:val="20"/>
              </w:rPr>
              <w:t>For children who are ready for a challenge:</w:t>
            </w:r>
            <w:r w:rsidRPr="007458FE">
              <w:rPr>
                <w:rFonts w:ascii="Corbel" w:hAnsi="Corbel" w:cs="Times New Roman"/>
                <w:color w:val="5F6163"/>
                <w:sz w:val="20"/>
                <w:szCs w:val="20"/>
              </w:rPr>
              <w:t xml:space="preserve"> </w:t>
            </w:r>
          </w:p>
          <w:p w:rsidR="007458FE" w:rsidRPr="007458FE" w:rsidRDefault="007458FE" w:rsidP="007458FE">
            <w:pPr>
              <w:spacing w:before="120" w:after="60"/>
              <w:rPr>
                <w:rFonts w:ascii="Corbel" w:hAnsi="Corbel" w:cs="Times New Roman"/>
                <w:color w:val="5F6163"/>
                <w:sz w:val="20"/>
                <w:szCs w:val="20"/>
              </w:rPr>
            </w:pPr>
          </w:p>
        </w:tc>
      </w:tr>
      <w:tr w:rsidR="007458FE" w:rsidRPr="007458FE" w:rsidTr="0074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2"/>
          </w:tcPr>
          <w:p w:rsidR="007458FE" w:rsidRPr="007458FE" w:rsidRDefault="007458FE" w:rsidP="007458FE">
            <w:pPr>
              <w:spacing w:before="120" w:after="60"/>
              <w:rPr>
                <w:rFonts w:ascii="Corbel" w:hAnsi="Corbel" w:cs="Times New Roman"/>
                <w:color w:val="5F6163"/>
              </w:rPr>
            </w:pPr>
            <w:r w:rsidRPr="007458FE">
              <w:rPr>
                <w:rFonts w:ascii="Corbel" w:hAnsi="Corbel" w:cs="Times New Roman"/>
                <w:color w:val="000000"/>
                <w:sz w:val="20"/>
                <w:szCs w:val="20"/>
              </w:rPr>
              <w:t>Children with IEPs:</w:t>
            </w:r>
            <w:r w:rsidRPr="007458FE">
              <w:rPr>
                <w:rFonts w:ascii="Corbel" w:hAnsi="Corbel" w:cs="Times New Roman"/>
                <w:color w:val="5F6163"/>
              </w:rPr>
              <w:t xml:space="preserve"> </w:t>
            </w:r>
          </w:p>
          <w:p w:rsidR="007458FE" w:rsidRPr="007458FE" w:rsidRDefault="007458FE" w:rsidP="007458FE">
            <w:pPr>
              <w:spacing w:before="120" w:after="60"/>
              <w:rPr>
                <w:rFonts w:ascii="Corbel" w:hAnsi="Corbel" w:cs="Times New Roman"/>
                <w:color w:val="5F6163"/>
              </w:rPr>
            </w:pPr>
          </w:p>
        </w:tc>
      </w:tr>
      <w:tr w:rsidR="007458FE" w:rsidRPr="007458FE" w:rsidTr="00010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2"/>
          </w:tcPr>
          <w:p w:rsidR="007458FE" w:rsidRPr="007458FE" w:rsidRDefault="007458FE" w:rsidP="007458FE">
            <w:pPr>
              <w:spacing w:before="120" w:after="60"/>
              <w:rPr>
                <w:rFonts w:ascii="Corbel" w:hAnsi="Corbel" w:cs="Times New Roman"/>
                <w:color w:val="5F6163"/>
              </w:rPr>
            </w:pPr>
            <w:r w:rsidRPr="007458FE">
              <w:rPr>
                <w:rFonts w:ascii="Corbel" w:hAnsi="Corbel" w:cs="Times New Roman"/>
                <w:color w:val="000000"/>
                <w:sz w:val="20"/>
                <w:szCs w:val="20"/>
              </w:rPr>
              <w:t>Children whose home language is a language other than English:</w:t>
            </w:r>
            <w:r w:rsidRPr="007458FE">
              <w:rPr>
                <w:rFonts w:ascii="Corbel" w:hAnsi="Corbel" w:cs="Times New Roman"/>
                <w:color w:val="5F6163"/>
              </w:rPr>
              <w:t xml:space="preserve"> </w:t>
            </w:r>
          </w:p>
          <w:p w:rsidR="007458FE" w:rsidRDefault="007458FE" w:rsidP="007458FE">
            <w:pPr>
              <w:spacing w:before="120" w:after="60"/>
              <w:rPr>
                <w:rFonts w:ascii="Corbel" w:hAnsi="Corbel" w:cs="Times New Roman"/>
                <w:color w:val="5F6163"/>
                <w:u w:val="single"/>
              </w:rPr>
            </w:pPr>
          </w:p>
          <w:p w:rsidR="00F25908" w:rsidRPr="007458FE" w:rsidRDefault="00F25908" w:rsidP="007458FE">
            <w:pPr>
              <w:spacing w:before="120" w:after="60"/>
              <w:rPr>
                <w:rFonts w:ascii="Corbel" w:hAnsi="Corbel" w:cs="Times New Roman"/>
                <w:color w:val="5F6163"/>
                <w:u w:val="single"/>
              </w:rPr>
            </w:pPr>
          </w:p>
        </w:tc>
      </w:tr>
      <w:tr w:rsidR="007458FE" w:rsidRPr="007458FE" w:rsidTr="0074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2"/>
          </w:tcPr>
          <w:p w:rsidR="007458FE" w:rsidRPr="007458FE" w:rsidRDefault="007458FE" w:rsidP="007458FE">
            <w:pPr>
              <w:spacing w:before="120" w:after="60"/>
              <w:rPr>
                <w:rFonts w:ascii="Corbel" w:hAnsi="Corbel" w:cs="Times New Roman"/>
                <w:color w:val="000000"/>
                <w:sz w:val="20"/>
                <w:szCs w:val="20"/>
              </w:rPr>
            </w:pPr>
            <w:r w:rsidRPr="007458FE">
              <w:rPr>
                <w:rFonts w:ascii="Corbel" w:hAnsi="Corbel" w:cs="Times New Roman"/>
                <w:color w:val="000000"/>
                <w:sz w:val="20"/>
                <w:szCs w:val="20"/>
              </w:rPr>
              <w:t xml:space="preserve">Teacher Tip:  </w:t>
            </w:r>
          </w:p>
        </w:tc>
      </w:tr>
      <w:tr w:rsidR="007458FE" w:rsidRPr="007458FE" w:rsidTr="00010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2"/>
          </w:tcPr>
          <w:p w:rsidR="007458FE" w:rsidRPr="007458FE" w:rsidRDefault="007458FE" w:rsidP="007458FE">
            <w:pPr>
              <w:spacing w:before="120" w:after="60"/>
              <w:rPr>
                <w:rFonts w:ascii="Corbel" w:hAnsi="Corbel" w:cs="Times New Roman"/>
                <w:color w:val="000000"/>
                <w:sz w:val="20"/>
                <w:szCs w:val="20"/>
              </w:rPr>
            </w:pPr>
            <w:r w:rsidRPr="007458FE">
              <w:rPr>
                <w:rFonts w:ascii="Corbel" w:hAnsi="Corbel" w:cs="Times New Roman"/>
                <w:color w:val="000000"/>
                <w:sz w:val="20"/>
                <w:szCs w:val="20"/>
              </w:rPr>
              <w:t>Teacher Reflection:</w:t>
            </w:r>
          </w:p>
          <w:p w:rsidR="007458FE" w:rsidRPr="007458FE" w:rsidRDefault="007458FE" w:rsidP="007458FE">
            <w:pPr>
              <w:spacing w:before="120" w:after="60"/>
              <w:rPr>
                <w:rFonts w:ascii="Corbel" w:hAnsi="Corbel" w:cs="Times New Roman"/>
                <w:color w:val="5F6163"/>
              </w:rPr>
            </w:pPr>
          </w:p>
          <w:p w:rsidR="007458FE" w:rsidRPr="007458FE" w:rsidRDefault="007458FE" w:rsidP="007458FE">
            <w:pPr>
              <w:spacing w:before="120" w:after="60"/>
              <w:rPr>
                <w:rFonts w:ascii="Corbel" w:hAnsi="Corbel" w:cs="Times New Roman"/>
                <w:color w:val="5F6163"/>
                <w:u w:val="single"/>
              </w:rPr>
            </w:pPr>
          </w:p>
        </w:tc>
      </w:tr>
    </w:tbl>
    <w:p w:rsidR="007458FE" w:rsidRPr="007458FE" w:rsidRDefault="007458FE" w:rsidP="007458FE">
      <w:pPr>
        <w:rPr>
          <w:rFonts w:ascii="Gill Sans SemiBold" w:eastAsia="HGｺﾞｼｯｸM" w:hAnsi="Gill Sans SemiBold" w:cs="Gill Sans Light"/>
          <w:b/>
          <w:bCs/>
          <w:color w:val="000000"/>
          <w:sz w:val="24"/>
          <w:szCs w:val="21"/>
        </w:rPr>
        <w:sectPr w:rsidR="007458FE" w:rsidRPr="007458FE" w:rsidSect="000E19AB">
          <w:type w:val="continuous"/>
          <w:pgSz w:w="15840" w:h="12240" w:orient="landscape"/>
          <w:pgMar w:top="1800" w:right="1080" w:bottom="1440" w:left="1080" w:header="720" w:footer="720" w:gutter="0"/>
          <w:cols w:space="360"/>
          <w:titlePg/>
          <w:docGrid w:linePitch="360"/>
        </w:sectPr>
      </w:pPr>
    </w:p>
    <w:p w:rsidR="007458FE" w:rsidRPr="007458FE" w:rsidRDefault="007458FE" w:rsidP="007458FE">
      <w:pPr>
        <w:rPr>
          <w:rFonts w:ascii="Gill Sans SemiBold" w:eastAsia="HGｺﾞｼｯｸM" w:hAnsi="Gill Sans SemiBold" w:cs="Gill Sans Light"/>
          <w:b/>
          <w:bCs/>
          <w:color w:val="000000"/>
          <w:sz w:val="24"/>
          <w:szCs w:val="21"/>
        </w:rPr>
        <w:sectPr w:rsidR="007458FE" w:rsidRPr="007458FE" w:rsidSect="007313D9">
          <w:footnotePr>
            <w:numFmt w:val="chicago"/>
          </w:footnotePr>
          <w:type w:val="continuous"/>
          <w:pgSz w:w="15840" w:h="12240" w:orient="landscape"/>
          <w:pgMar w:top="1800" w:right="1080" w:bottom="1440" w:left="1080" w:header="720" w:footer="720" w:gutter="0"/>
          <w:cols w:space="360"/>
          <w:titlePg/>
          <w:docGrid w:linePitch="360"/>
        </w:sectPr>
      </w:pPr>
    </w:p>
    <w:p w:rsidR="007458FE" w:rsidRPr="007458FE" w:rsidRDefault="007458FE" w:rsidP="00BB7CEB">
      <w:pPr>
        <w:pStyle w:val="Heading2"/>
        <w:rPr>
          <w:rFonts w:eastAsia="HGｺﾞｼｯｸM"/>
        </w:rPr>
      </w:pPr>
      <w:r w:rsidRPr="007458FE">
        <w:rPr>
          <w:rFonts w:eastAsia="HGｺﾞｼｯｸM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85C6A3" wp14:editId="36225400">
                <wp:simplePos x="0" y="0"/>
                <wp:positionH relativeFrom="margin">
                  <wp:posOffset>4168140</wp:posOffset>
                </wp:positionH>
                <wp:positionV relativeFrom="paragraph">
                  <wp:posOffset>4445</wp:posOffset>
                </wp:positionV>
                <wp:extent cx="4112260" cy="1369060"/>
                <wp:effectExtent l="0" t="0" r="27940" b="279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2260" cy="136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8FE" w:rsidRPr="00A05795" w:rsidRDefault="007458FE" w:rsidP="007458FE">
                            <w:pPr>
                              <w:pStyle w:val="TableSubsectionHeader"/>
                            </w:pPr>
                            <w:r w:rsidRPr="00A05795">
                              <w:t xml:space="preserve">PKFCC Focus Standard: </w:t>
                            </w:r>
                          </w:p>
                          <w:p w:rsidR="007458FE" w:rsidRDefault="007458FE" w:rsidP="007458FE">
                            <w:pPr>
                              <w:pStyle w:val="TableSubsectionHeader"/>
                            </w:pPr>
                          </w:p>
                          <w:p w:rsidR="007458FE" w:rsidRDefault="007458FE" w:rsidP="007458FE">
                            <w:pPr>
                              <w:pStyle w:val="TableSubsectionHeader"/>
                            </w:pPr>
                            <w:r w:rsidRPr="005D372C">
                              <w:t xml:space="preserve">Authentic Assessment Alignment: </w:t>
                            </w:r>
                          </w:p>
                          <w:p w:rsidR="007458FE" w:rsidRPr="005D372C" w:rsidRDefault="007458FE" w:rsidP="007458FE">
                            <w:pPr>
                              <w:pStyle w:val="TableConten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5C6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2pt;margin-top:.35pt;width:323.8pt;height:10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">
                <v:textbox>
                  <w:txbxContent>
                    <w:p w:rsidR="007458FE" w:rsidRPr="00A05795" w:rsidRDefault="007458FE" w:rsidP="007458FE">
                      <w:pPr>
                        <w:pStyle w:val="TableSubsectionHeader"/>
                      </w:pPr>
                      <w:r w:rsidRPr="00A05795">
                        <w:t xml:space="preserve">PKFCC Focus Standard: </w:t>
                      </w:r>
                    </w:p>
                    <w:p w:rsidR="007458FE" w:rsidRDefault="007458FE" w:rsidP="007458FE">
                      <w:pPr>
                        <w:pStyle w:val="TableSubsectionHeader"/>
                      </w:pPr>
                    </w:p>
                    <w:p w:rsidR="007458FE" w:rsidRDefault="007458FE" w:rsidP="007458FE">
                      <w:pPr>
                        <w:pStyle w:val="TableSubsectionHeader"/>
                      </w:pPr>
                      <w:r w:rsidRPr="005D372C">
                        <w:t xml:space="preserve">Authentic Assessment Alignment: </w:t>
                      </w:r>
                    </w:p>
                    <w:p w:rsidR="007458FE" w:rsidRPr="005D372C" w:rsidRDefault="007458FE" w:rsidP="007458FE">
                      <w:pPr>
                        <w:pStyle w:val="TableConten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458FE">
        <w:rPr>
          <w:rFonts w:eastAsia="HGｺﾞｼｯｸM"/>
        </w:rPr>
        <w:t>Assessment Opportunity</w:t>
      </w:r>
    </w:p>
    <w:p w:rsidR="007458FE" w:rsidRPr="007458FE" w:rsidRDefault="007458FE" w:rsidP="00BB7CEB">
      <w:pPr>
        <w:pStyle w:val="Heading3"/>
        <w:rPr>
          <w:rFonts w:eastAsia="HGｺﾞｼｯｸM"/>
        </w:rPr>
      </w:pPr>
      <w:r>
        <w:rPr>
          <w:rFonts w:eastAsia="HGｺﾞｼｯｸM"/>
        </w:rPr>
        <w:t>[</w:t>
      </w:r>
      <w:r w:rsidR="00F25908">
        <w:rPr>
          <w:rFonts w:eastAsia="HGｺﾞｼｯｸM"/>
        </w:rPr>
        <w:t>LESSON TYPE</w:t>
      </w:r>
      <w:r>
        <w:rPr>
          <w:rFonts w:eastAsia="HGｺﾞｼｯｸM"/>
        </w:rPr>
        <w:t>]</w:t>
      </w:r>
      <w:r w:rsidRPr="007458FE">
        <w:rPr>
          <w:rFonts w:eastAsia="HGｺﾞｼｯｸM"/>
        </w:rPr>
        <w:t>: [LESSON NAME]</w:t>
      </w:r>
    </w:p>
    <w:tbl>
      <w:tblPr>
        <w:tblStyle w:val="GridTable2-Accent61"/>
        <w:tblW w:w="12955" w:type="dxa"/>
        <w:tblLook w:val="04A0" w:firstRow="1" w:lastRow="0" w:firstColumn="1" w:lastColumn="0" w:noHBand="0" w:noVBand="1"/>
        <w:tblCaption w:val="Assessment Opportunity"/>
        <w:tblDescription w:val="This table allows the instructor to assess each child based on their responses to the assessment questions and also includes space for notes"/>
      </w:tblPr>
      <w:tblGrid>
        <w:gridCol w:w="2157"/>
        <w:gridCol w:w="3599"/>
        <w:gridCol w:w="3599"/>
        <w:gridCol w:w="3600"/>
      </w:tblGrid>
      <w:tr w:rsidR="007458FE" w:rsidRPr="007458FE" w:rsidTr="007458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  <w:vAlign w:val="bottom"/>
          </w:tcPr>
          <w:p w:rsidR="007458FE" w:rsidRPr="007458FE" w:rsidRDefault="007458FE" w:rsidP="007458FE">
            <w:pPr>
              <w:spacing w:before="120" w:after="60"/>
              <w:rPr>
                <w:rFonts w:ascii="Corbel" w:hAnsi="Corbel" w:cs="Times New Roman"/>
                <w:color w:val="3D7DBF"/>
                <w:sz w:val="20"/>
                <w:szCs w:val="20"/>
              </w:rPr>
            </w:pPr>
            <w:r w:rsidRPr="007458FE">
              <w:rPr>
                <w:rFonts w:ascii="Corbel" w:hAnsi="Corbel" w:cs="Times New Roman"/>
                <w:color w:val="3D7DBF"/>
                <w:sz w:val="20"/>
                <w:szCs w:val="20"/>
              </w:rPr>
              <w:t>Child’s Name</w:t>
            </w:r>
          </w:p>
        </w:tc>
        <w:tc>
          <w:tcPr>
            <w:tcW w:w="3599" w:type="dxa"/>
            <w:vAlign w:val="bottom"/>
          </w:tcPr>
          <w:p w:rsidR="007458FE" w:rsidRPr="007458FE" w:rsidRDefault="007458FE" w:rsidP="007458FE">
            <w:pPr>
              <w:spacing w:before="12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color w:val="3D7DBF"/>
                <w:sz w:val="20"/>
                <w:szCs w:val="20"/>
              </w:rPr>
            </w:pPr>
            <w:r w:rsidRPr="007458FE">
              <w:rPr>
                <w:rFonts w:ascii="Corbel" w:hAnsi="Corbel" w:cs="Times New Roman"/>
                <w:color w:val="3D7DBF"/>
                <w:sz w:val="20"/>
                <w:szCs w:val="20"/>
              </w:rPr>
              <w:t>Assessment Question #1</w:t>
            </w:r>
          </w:p>
        </w:tc>
        <w:tc>
          <w:tcPr>
            <w:tcW w:w="3599" w:type="dxa"/>
            <w:vAlign w:val="bottom"/>
          </w:tcPr>
          <w:p w:rsidR="007458FE" w:rsidRPr="007458FE" w:rsidRDefault="007458FE" w:rsidP="007458FE">
            <w:pPr>
              <w:spacing w:before="12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color w:val="3D7DBF"/>
                <w:sz w:val="20"/>
                <w:szCs w:val="20"/>
              </w:rPr>
            </w:pPr>
            <w:r w:rsidRPr="007458FE">
              <w:rPr>
                <w:rFonts w:ascii="Corbel" w:hAnsi="Corbel" w:cs="Times New Roman"/>
                <w:color w:val="3D7DBF"/>
                <w:sz w:val="20"/>
                <w:szCs w:val="20"/>
              </w:rPr>
              <w:t>Assessment Question #2</w:t>
            </w:r>
          </w:p>
        </w:tc>
        <w:tc>
          <w:tcPr>
            <w:tcW w:w="3600" w:type="dxa"/>
            <w:vAlign w:val="bottom"/>
          </w:tcPr>
          <w:p w:rsidR="007458FE" w:rsidRPr="007458FE" w:rsidRDefault="007458FE" w:rsidP="007458FE">
            <w:pPr>
              <w:spacing w:before="12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color w:val="3D7DBF"/>
                <w:sz w:val="20"/>
                <w:szCs w:val="20"/>
              </w:rPr>
            </w:pPr>
            <w:r w:rsidRPr="007458FE">
              <w:rPr>
                <w:rFonts w:ascii="Corbel" w:hAnsi="Corbel" w:cs="Times New Roman"/>
                <w:color w:val="3D7DBF"/>
                <w:sz w:val="20"/>
                <w:szCs w:val="20"/>
              </w:rPr>
              <w:t>Notes</w:t>
            </w:r>
          </w:p>
        </w:tc>
      </w:tr>
      <w:tr w:rsidR="007458FE" w:rsidRPr="007458FE" w:rsidTr="0074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</w:tcPr>
          <w:p w:rsidR="007458FE" w:rsidRPr="007458FE" w:rsidRDefault="007458FE" w:rsidP="007458FE">
            <w:pPr>
              <w:spacing w:before="120" w:after="60"/>
              <w:rPr>
                <w:rFonts w:ascii="Corbel" w:hAnsi="Corbel" w:cs="Times New Roman"/>
                <w:color w:val="5F6163"/>
                <w:sz w:val="20"/>
                <w:szCs w:val="20"/>
              </w:rPr>
            </w:pPr>
          </w:p>
        </w:tc>
        <w:tc>
          <w:tcPr>
            <w:tcW w:w="3599" w:type="dxa"/>
          </w:tcPr>
          <w:p w:rsidR="007458FE" w:rsidRPr="007458FE" w:rsidRDefault="007458FE" w:rsidP="007458FE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bCs/>
                <w:color w:val="5F6163"/>
                <w:sz w:val="20"/>
                <w:szCs w:val="20"/>
              </w:rPr>
            </w:pPr>
          </w:p>
        </w:tc>
        <w:tc>
          <w:tcPr>
            <w:tcW w:w="3599" w:type="dxa"/>
          </w:tcPr>
          <w:p w:rsidR="007458FE" w:rsidRPr="007458FE" w:rsidRDefault="007458FE" w:rsidP="007458FE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bCs/>
                <w:color w:val="5F6163"/>
                <w:sz w:val="20"/>
                <w:szCs w:val="20"/>
              </w:rPr>
            </w:pPr>
          </w:p>
        </w:tc>
        <w:tc>
          <w:tcPr>
            <w:tcW w:w="3600" w:type="dxa"/>
          </w:tcPr>
          <w:p w:rsidR="007458FE" w:rsidRPr="007458FE" w:rsidRDefault="007458FE" w:rsidP="007458FE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bCs/>
                <w:color w:val="5F6163"/>
                <w:sz w:val="20"/>
                <w:szCs w:val="20"/>
              </w:rPr>
            </w:pPr>
          </w:p>
        </w:tc>
      </w:tr>
      <w:tr w:rsidR="007458FE" w:rsidRPr="007458FE" w:rsidTr="007458F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</w:tcPr>
          <w:p w:rsidR="007458FE" w:rsidRPr="007458FE" w:rsidRDefault="007458FE" w:rsidP="007458FE">
            <w:pPr>
              <w:spacing w:before="120" w:after="60"/>
              <w:rPr>
                <w:rFonts w:ascii="Corbel" w:hAnsi="Corbel" w:cs="Times New Roman"/>
                <w:color w:val="5F6163"/>
                <w:sz w:val="20"/>
                <w:szCs w:val="20"/>
              </w:rPr>
            </w:pPr>
          </w:p>
        </w:tc>
        <w:tc>
          <w:tcPr>
            <w:tcW w:w="3599" w:type="dxa"/>
          </w:tcPr>
          <w:p w:rsidR="007458FE" w:rsidRPr="007458FE" w:rsidRDefault="007458FE" w:rsidP="007458FE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bCs/>
                <w:color w:val="5F6163"/>
                <w:sz w:val="20"/>
                <w:szCs w:val="20"/>
              </w:rPr>
            </w:pPr>
          </w:p>
        </w:tc>
        <w:tc>
          <w:tcPr>
            <w:tcW w:w="3599" w:type="dxa"/>
          </w:tcPr>
          <w:p w:rsidR="007458FE" w:rsidRPr="007458FE" w:rsidRDefault="007458FE" w:rsidP="007458FE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bCs/>
                <w:color w:val="5F6163"/>
                <w:sz w:val="20"/>
                <w:szCs w:val="20"/>
              </w:rPr>
            </w:pPr>
          </w:p>
        </w:tc>
        <w:tc>
          <w:tcPr>
            <w:tcW w:w="3600" w:type="dxa"/>
          </w:tcPr>
          <w:p w:rsidR="007458FE" w:rsidRPr="007458FE" w:rsidRDefault="007458FE" w:rsidP="007458FE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bCs/>
                <w:color w:val="5F6163"/>
                <w:sz w:val="20"/>
                <w:szCs w:val="20"/>
              </w:rPr>
            </w:pPr>
          </w:p>
        </w:tc>
      </w:tr>
      <w:tr w:rsidR="007458FE" w:rsidRPr="007458FE" w:rsidTr="0074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</w:tcPr>
          <w:p w:rsidR="007458FE" w:rsidRPr="007458FE" w:rsidRDefault="007458FE" w:rsidP="007458FE">
            <w:pPr>
              <w:spacing w:before="120" w:after="60"/>
              <w:rPr>
                <w:rFonts w:ascii="Corbel" w:hAnsi="Corbel" w:cs="Times New Roman"/>
                <w:color w:val="5F6163"/>
                <w:sz w:val="20"/>
                <w:szCs w:val="20"/>
              </w:rPr>
            </w:pPr>
          </w:p>
        </w:tc>
        <w:tc>
          <w:tcPr>
            <w:tcW w:w="3599" w:type="dxa"/>
          </w:tcPr>
          <w:p w:rsidR="007458FE" w:rsidRPr="007458FE" w:rsidRDefault="007458FE" w:rsidP="007458FE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bCs/>
                <w:color w:val="5F6163"/>
                <w:sz w:val="20"/>
                <w:szCs w:val="20"/>
              </w:rPr>
            </w:pPr>
          </w:p>
        </w:tc>
        <w:tc>
          <w:tcPr>
            <w:tcW w:w="3599" w:type="dxa"/>
          </w:tcPr>
          <w:p w:rsidR="007458FE" w:rsidRPr="007458FE" w:rsidRDefault="007458FE" w:rsidP="007458FE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bCs/>
                <w:color w:val="5F6163"/>
                <w:sz w:val="20"/>
                <w:szCs w:val="20"/>
              </w:rPr>
            </w:pPr>
          </w:p>
        </w:tc>
        <w:tc>
          <w:tcPr>
            <w:tcW w:w="3600" w:type="dxa"/>
          </w:tcPr>
          <w:p w:rsidR="007458FE" w:rsidRPr="007458FE" w:rsidRDefault="007458FE" w:rsidP="007458FE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bCs/>
                <w:color w:val="5F6163"/>
                <w:sz w:val="20"/>
                <w:szCs w:val="20"/>
              </w:rPr>
            </w:pPr>
          </w:p>
        </w:tc>
      </w:tr>
      <w:tr w:rsidR="007458FE" w:rsidRPr="007458FE" w:rsidTr="007458F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</w:tcPr>
          <w:p w:rsidR="007458FE" w:rsidRPr="007458FE" w:rsidRDefault="007458FE" w:rsidP="007458FE">
            <w:pPr>
              <w:spacing w:before="120" w:after="60"/>
              <w:rPr>
                <w:rFonts w:ascii="Corbel" w:hAnsi="Corbel" w:cs="Times New Roman"/>
                <w:color w:val="5F6163"/>
                <w:sz w:val="20"/>
                <w:szCs w:val="20"/>
              </w:rPr>
            </w:pPr>
          </w:p>
        </w:tc>
        <w:tc>
          <w:tcPr>
            <w:tcW w:w="3599" w:type="dxa"/>
          </w:tcPr>
          <w:p w:rsidR="007458FE" w:rsidRPr="007458FE" w:rsidRDefault="007458FE" w:rsidP="007458FE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bCs/>
                <w:color w:val="5F6163"/>
                <w:sz w:val="20"/>
                <w:szCs w:val="20"/>
              </w:rPr>
            </w:pPr>
          </w:p>
        </w:tc>
        <w:tc>
          <w:tcPr>
            <w:tcW w:w="3599" w:type="dxa"/>
          </w:tcPr>
          <w:p w:rsidR="007458FE" w:rsidRPr="007458FE" w:rsidRDefault="007458FE" w:rsidP="007458FE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bCs/>
                <w:color w:val="5F6163"/>
                <w:sz w:val="20"/>
                <w:szCs w:val="20"/>
              </w:rPr>
            </w:pPr>
          </w:p>
        </w:tc>
        <w:tc>
          <w:tcPr>
            <w:tcW w:w="3600" w:type="dxa"/>
          </w:tcPr>
          <w:p w:rsidR="007458FE" w:rsidRPr="007458FE" w:rsidRDefault="007458FE" w:rsidP="007458FE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bCs/>
                <w:color w:val="5F6163"/>
                <w:sz w:val="20"/>
                <w:szCs w:val="20"/>
              </w:rPr>
            </w:pPr>
          </w:p>
        </w:tc>
      </w:tr>
      <w:tr w:rsidR="007458FE" w:rsidRPr="007458FE" w:rsidTr="0074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</w:tcPr>
          <w:p w:rsidR="007458FE" w:rsidRPr="007458FE" w:rsidRDefault="007458FE" w:rsidP="007458FE">
            <w:pPr>
              <w:spacing w:before="120" w:after="60"/>
              <w:rPr>
                <w:rFonts w:ascii="Corbel" w:hAnsi="Corbel" w:cs="Times New Roman"/>
                <w:color w:val="5F6163"/>
                <w:sz w:val="20"/>
                <w:szCs w:val="20"/>
              </w:rPr>
            </w:pPr>
          </w:p>
        </w:tc>
        <w:tc>
          <w:tcPr>
            <w:tcW w:w="3599" w:type="dxa"/>
          </w:tcPr>
          <w:p w:rsidR="007458FE" w:rsidRPr="007458FE" w:rsidRDefault="007458FE" w:rsidP="007458FE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bCs/>
                <w:color w:val="5F6163"/>
                <w:sz w:val="20"/>
                <w:szCs w:val="20"/>
              </w:rPr>
            </w:pPr>
          </w:p>
        </w:tc>
        <w:tc>
          <w:tcPr>
            <w:tcW w:w="3599" w:type="dxa"/>
          </w:tcPr>
          <w:p w:rsidR="007458FE" w:rsidRPr="007458FE" w:rsidRDefault="007458FE" w:rsidP="007458FE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bCs/>
                <w:color w:val="5F6163"/>
                <w:sz w:val="20"/>
                <w:szCs w:val="20"/>
              </w:rPr>
            </w:pPr>
          </w:p>
        </w:tc>
        <w:tc>
          <w:tcPr>
            <w:tcW w:w="3600" w:type="dxa"/>
          </w:tcPr>
          <w:p w:rsidR="007458FE" w:rsidRPr="007458FE" w:rsidRDefault="007458FE" w:rsidP="007458FE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bCs/>
                <w:color w:val="5F6163"/>
                <w:sz w:val="20"/>
                <w:szCs w:val="20"/>
              </w:rPr>
            </w:pPr>
          </w:p>
        </w:tc>
      </w:tr>
      <w:tr w:rsidR="007458FE" w:rsidRPr="007458FE" w:rsidTr="007458F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</w:tcPr>
          <w:p w:rsidR="007458FE" w:rsidRPr="007458FE" w:rsidRDefault="007458FE" w:rsidP="007458FE">
            <w:pPr>
              <w:spacing w:before="120" w:after="60"/>
              <w:rPr>
                <w:rFonts w:ascii="Corbel" w:hAnsi="Corbel" w:cs="Times New Roman"/>
                <w:color w:val="5F6163"/>
                <w:sz w:val="20"/>
                <w:szCs w:val="20"/>
              </w:rPr>
            </w:pPr>
          </w:p>
        </w:tc>
        <w:tc>
          <w:tcPr>
            <w:tcW w:w="3599" w:type="dxa"/>
          </w:tcPr>
          <w:p w:rsidR="007458FE" w:rsidRPr="007458FE" w:rsidRDefault="007458FE" w:rsidP="007458FE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bCs/>
                <w:color w:val="5F6163"/>
                <w:sz w:val="20"/>
                <w:szCs w:val="20"/>
              </w:rPr>
            </w:pPr>
          </w:p>
        </w:tc>
        <w:tc>
          <w:tcPr>
            <w:tcW w:w="3599" w:type="dxa"/>
          </w:tcPr>
          <w:p w:rsidR="007458FE" w:rsidRPr="007458FE" w:rsidRDefault="007458FE" w:rsidP="007458FE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bCs/>
                <w:color w:val="5F6163"/>
                <w:sz w:val="20"/>
                <w:szCs w:val="20"/>
              </w:rPr>
            </w:pPr>
          </w:p>
        </w:tc>
        <w:tc>
          <w:tcPr>
            <w:tcW w:w="3600" w:type="dxa"/>
          </w:tcPr>
          <w:p w:rsidR="007458FE" w:rsidRPr="007458FE" w:rsidRDefault="007458FE" w:rsidP="007458FE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bCs/>
                <w:color w:val="5F6163"/>
                <w:sz w:val="20"/>
                <w:szCs w:val="20"/>
              </w:rPr>
            </w:pPr>
          </w:p>
        </w:tc>
      </w:tr>
      <w:tr w:rsidR="007458FE" w:rsidRPr="007458FE" w:rsidTr="0074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</w:tcPr>
          <w:p w:rsidR="007458FE" w:rsidRPr="007458FE" w:rsidRDefault="007458FE" w:rsidP="007458FE">
            <w:pPr>
              <w:spacing w:before="120" w:after="60"/>
              <w:rPr>
                <w:rFonts w:ascii="Corbel" w:hAnsi="Corbel" w:cs="Times New Roman"/>
                <w:color w:val="5F6163"/>
                <w:sz w:val="20"/>
                <w:szCs w:val="20"/>
              </w:rPr>
            </w:pPr>
          </w:p>
        </w:tc>
        <w:tc>
          <w:tcPr>
            <w:tcW w:w="3599" w:type="dxa"/>
          </w:tcPr>
          <w:p w:rsidR="007458FE" w:rsidRPr="007458FE" w:rsidRDefault="007458FE" w:rsidP="007458FE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bCs/>
                <w:color w:val="5F6163"/>
                <w:sz w:val="20"/>
                <w:szCs w:val="20"/>
              </w:rPr>
            </w:pPr>
          </w:p>
        </w:tc>
        <w:tc>
          <w:tcPr>
            <w:tcW w:w="3599" w:type="dxa"/>
          </w:tcPr>
          <w:p w:rsidR="007458FE" w:rsidRPr="007458FE" w:rsidRDefault="007458FE" w:rsidP="007458FE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bCs/>
                <w:color w:val="5F6163"/>
                <w:sz w:val="20"/>
                <w:szCs w:val="20"/>
              </w:rPr>
            </w:pPr>
          </w:p>
        </w:tc>
        <w:tc>
          <w:tcPr>
            <w:tcW w:w="3600" w:type="dxa"/>
          </w:tcPr>
          <w:p w:rsidR="007458FE" w:rsidRPr="007458FE" w:rsidRDefault="007458FE" w:rsidP="007458FE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bCs/>
                <w:color w:val="5F6163"/>
                <w:sz w:val="20"/>
                <w:szCs w:val="20"/>
              </w:rPr>
            </w:pPr>
          </w:p>
        </w:tc>
      </w:tr>
      <w:tr w:rsidR="007458FE" w:rsidRPr="007458FE" w:rsidTr="007458F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</w:tcPr>
          <w:p w:rsidR="007458FE" w:rsidRPr="007458FE" w:rsidRDefault="007458FE" w:rsidP="007458FE">
            <w:pPr>
              <w:spacing w:before="120" w:after="60"/>
              <w:rPr>
                <w:rFonts w:ascii="Corbel" w:hAnsi="Corbel" w:cs="Times New Roman"/>
                <w:color w:val="5F6163"/>
                <w:sz w:val="20"/>
                <w:szCs w:val="20"/>
              </w:rPr>
            </w:pPr>
          </w:p>
        </w:tc>
        <w:tc>
          <w:tcPr>
            <w:tcW w:w="3599" w:type="dxa"/>
          </w:tcPr>
          <w:p w:rsidR="007458FE" w:rsidRPr="007458FE" w:rsidRDefault="007458FE" w:rsidP="007458FE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bCs/>
                <w:color w:val="5F6163"/>
                <w:sz w:val="20"/>
                <w:szCs w:val="20"/>
              </w:rPr>
            </w:pPr>
          </w:p>
        </w:tc>
        <w:tc>
          <w:tcPr>
            <w:tcW w:w="3599" w:type="dxa"/>
          </w:tcPr>
          <w:p w:rsidR="007458FE" w:rsidRPr="007458FE" w:rsidRDefault="007458FE" w:rsidP="007458FE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bCs/>
                <w:color w:val="5F6163"/>
                <w:sz w:val="20"/>
                <w:szCs w:val="20"/>
              </w:rPr>
            </w:pPr>
          </w:p>
        </w:tc>
        <w:tc>
          <w:tcPr>
            <w:tcW w:w="3600" w:type="dxa"/>
          </w:tcPr>
          <w:p w:rsidR="007458FE" w:rsidRPr="007458FE" w:rsidRDefault="007458FE" w:rsidP="007458FE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bCs/>
                <w:color w:val="5F6163"/>
                <w:sz w:val="20"/>
                <w:szCs w:val="20"/>
              </w:rPr>
            </w:pPr>
          </w:p>
        </w:tc>
      </w:tr>
      <w:tr w:rsidR="007458FE" w:rsidRPr="007458FE" w:rsidTr="0074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</w:tcPr>
          <w:p w:rsidR="007458FE" w:rsidRPr="007458FE" w:rsidRDefault="007458FE" w:rsidP="007458FE">
            <w:pPr>
              <w:spacing w:before="120" w:after="60"/>
              <w:rPr>
                <w:rFonts w:ascii="Corbel" w:hAnsi="Corbel" w:cs="Times New Roman"/>
                <w:color w:val="5F6163"/>
                <w:sz w:val="20"/>
                <w:szCs w:val="20"/>
              </w:rPr>
            </w:pPr>
          </w:p>
        </w:tc>
        <w:tc>
          <w:tcPr>
            <w:tcW w:w="3599" w:type="dxa"/>
          </w:tcPr>
          <w:p w:rsidR="007458FE" w:rsidRPr="007458FE" w:rsidRDefault="007458FE" w:rsidP="007458FE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bCs/>
                <w:color w:val="5F6163"/>
                <w:sz w:val="20"/>
                <w:szCs w:val="20"/>
              </w:rPr>
            </w:pPr>
          </w:p>
        </w:tc>
        <w:tc>
          <w:tcPr>
            <w:tcW w:w="3599" w:type="dxa"/>
          </w:tcPr>
          <w:p w:rsidR="007458FE" w:rsidRPr="007458FE" w:rsidRDefault="007458FE" w:rsidP="007458FE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bCs/>
                <w:color w:val="5F6163"/>
                <w:sz w:val="20"/>
                <w:szCs w:val="20"/>
              </w:rPr>
            </w:pPr>
          </w:p>
        </w:tc>
        <w:tc>
          <w:tcPr>
            <w:tcW w:w="3600" w:type="dxa"/>
          </w:tcPr>
          <w:p w:rsidR="007458FE" w:rsidRPr="007458FE" w:rsidRDefault="007458FE" w:rsidP="007458FE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bCs/>
                <w:color w:val="5F6163"/>
                <w:sz w:val="20"/>
                <w:szCs w:val="20"/>
              </w:rPr>
            </w:pPr>
          </w:p>
        </w:tc>
      </w:tr>
      <w:tr w:rsidR="007458FE" w:rsidRPr="007458FE" w:rsidTr="007458F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</w:tcPr>
          <w:p w:rsidR="007458FE" w:rsidRPr="007458FE" w:rsidRDefault="007458FE" w:rsidP="007458FE">
            <w:pPr>
              <w:spacing w:before="120" w:after="60"/>
              <w:rPr>
                <w:rFonts w:ascii="Corbel" w:hAnsi="Corbel" w:cs="Times New Roman"/>
                <w:color w:val="5F6163"/>
                <w:sz w:val="20"/>
                <w:szCs w:val="20"/>
              </w:rPr>
            </w:pPr>
          </w:p>
        </w:tc>
        <w:tc>
          <w:tcPr>
            <w:tcW w:w="3599" w:type="dxa"/>
          </w:tcPr>
          <w:p w:rsidR="007458FE" w:rsidRPr="007458FE" w:rsidRDefault="007458FE" w:rsidP="007458FE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bCs/>
                <w:color w:val="5F6163"/>
                <w:sz w:val="20"/>
                <w:szCs w:val="20"/>
              </w:rPr>
            </w:pPr>
          </w:p>
        </w:tc>
        <w:tc>
          <w:tcPr>
            <w:tcW w:w="3599" w:type="dxa"/>
          </w:tcPr>
          <w:p w:rsidR="007458FE" w:rsidRPr="007458FE" w:rsidRDefault="007458FE" w:rsidP="007458FE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bCs/>
                <w:color w:val="5F6163"/>
                <w:sz w:val="20"/>
                <w:szCs w:val="20"/>
              </w:rPr>
            </w:pPr>
          </w:p>
        </w:tc>
        <w:tc>
          <w:tcPr>
            <w:tcW w:w="3600" w:type="dxa"/>
          </w:tcPr>
          <w:p w:rsidR="007458FE" w:rsidRPr="007458FE" w:rsidRDefault="007458FE" w:rsidP="007458FE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bCs/>
                <w:color w:val="5F6163"/>
                <w:sz w:val="20"/>
                <w:szCs w:val="20"/>
              </w:rPr>
            </w:pPr>
          </w:p>
        </w:tc>
      </w:tr>
      <w:tr w:rsidR="007458FE" w:rsidRPr="007458FE" w:rsidTr="0074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</w:tcPr>
          <w:p w:rsidR="007458FE" w:rsidRPr="007458FE" w:rsidRDefault="007458FE" w:rsidP="007458FE">
            <w:pPr>
              <w:spacing w:before="120" w:after="60"/>
              <w:rPr>
                <w:rFonts w:ascii="Corbel" w:hAnsi="Corbel" w:cs="Times New Roman"/>
                <w:color w:val="5F6163"/>
                <w:sz w:val="20"/>
                <w:szCs w:val="20"/>
              </w:rPr>
            </w:pPr>
          </w:p>
        </w:tc>
        <w:tc>
          <w:tcPr>
            <w:tcW w:w="3599" w:type="dxa"/>
          </w:tcPr>
          <w:p w:rsidR="007458FE" w:rsidRPr="007458FE" w:rsidRDefault="007458FE" w:rsidP="007458FE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bCs/>
                <w:color w:val="5F6163"/>
                <w:sz w:val="20"/>
                <w:szCs w:val="20"/>
              </w:rPr>
            </w:pPr>
          </w:p>
        </w:tc>
        <w:tc>
          <w:tcPr>
            <w:tcW w:w="3599" w:type="dxa"/>
          </w:tcPr>
          <w:p w:rsidR="007458FE" w:rsidRPr="007458FE" w:rsidRDefault="007458FE" w:rsidP="007458FE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bCs/>
                <w:color w:val="5F6163"/>
                <w:sz w:val="20"/>
                <w:szCs w:val="20"/>
              </w:rPr>
            </w:pPr>
          </w:p>
        </w:tc>
        <w:tc>
          <w:tcPr>
            <w:tcW w:w="3600" w:type="dxa"/>
          </w:tcPr>
          <w:p w:rsidR="007458FE" w:rsidRPr="007458FE" w:rsidRDefault="007458FE" w:rsidP="007458FE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bCs/>
                <w:color w:val="5F6163"/>
                <w:sz w:val="20"/>
                <w:szCs w:val="20"/>
              </w:rPr>
            </w:pPr>
          </w:p>
        </w:tc>
      </w:tr>
      <w:tr w:rsidR="007458FE" w:rsidRPr="007458FE" w:rsidTr="007458F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</w:tcPr>
          <w:p w:rsidR="007458FE" w:rsidRPr="007458FE" w:rsidRDefault="007458FE" w:rsidP="007458FE">
            <w:pPr>
              <w:spacing w:before="120" w:after="60"/>
              <w:rPr>
                <w:rFonts w:ascii="Corbel" w:hAnsi="Corbel" w:cs="Times New Roman"/>
                <w:color w:val="5F6163"/>
                <w:sz w:val="20"/>
                <w:szCs w:val="20"/>
              </w:rPr>
            </w:pPr>
          </w:p>
        </w:tc>
        <w:tc>
          <w:tcPr>
            <w:tcW w:w="3599" w:type="dxa"/>
          </w:tcPr>
          <w:p w:rsidR="007458FE" w:rsidRPr="007458FE" w:rsidRDefault="007458FE" w:rsidP="007458FE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bCs/>
                <w:color w:val="5F6163"/>
                <w:sz w:val="20"/>
                <w:szCs w:val="20"/>
              </w:rPr>
            </w:pPr>
          </w:p>
        </w:tc>
        <w:tc>
          <w:tcPr>
            <w:tcW w:w="3599" w:type="dxa"/>
          </w:tcPr>
          <w:p w:rsidR="007458FE" w:rsidRPr="007458FE" w:rsidRDefault="007458FE" w:rsidP="007458FE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bCs/>
                <w:color w:val="5F6163"/>
                <w:sz w:val="20"/>
                <w:szCs w:val="20"/>
              </w:rPr>
            </w:pPr>
          </w:p>
        </w:tc>
        <w:tc>
          <w:tcPr>
            <w:tcW w:w="3600" w:type="dxa"/>
          </w:tcPr>
          <w:p w:rsidR="007458FE" w:rsidRPr="007458FE" w:rsidRDefault="007458FE" w:rsidP="007458FE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bCs/>
                <w:color w:val="5F6163"/>
                <w:sz w:val="20"/>
                <w:szCs w:val="20"/>
              </w:rPr>
            </w:pPr>
          </w:p>
        </w:tc>
      </w:tr>
      <w:tr w:rsidR="007458FE" w:rsidRPr="007458FE" w:rsidTr="0074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</w:tcPr>
          <w:p w:rsidR="007458FE" w:rsidRPr="007458FE" w:rsidRDefault="007458FE" w:rsidP="007458FE">
            <w:pPr>
              <w:spacing w:before="120" w:after="60"/>
              <w:rPr>
                <w:rFonts w:ascii="Corbel" w:hAnsi="Corbel" w:cs="Times New Roman"/>
                <w:color w:val="5F6163"/>
                <w:sz w:val="20"/>
                <w:szCs w:val="20"/>
              </w:rPr>
            </w:pPr>
          </w:p>
        </w:tc>
        <w:tc>
          <w:tcPr>
            <w:tcW w:w="3599" w:type="dxa"/>
          </w:tcPr>
          <w:p w:rsidR="007458FE" w:rsidRPr="007458FE" w:rsidRDefault="007458FE" w:rsidP="007458FE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bCs/>
                <w:color w:val="5F6163"/>
                <w:sz w:val="20"/>
                <w:szCs w:val="20"/>
              </w:rPr>
            </w:pPr>
          </w:p>
        </w:tc>
        <w:tc>
          <w:tcPr>
            <w:tcW w:w="3599" w:type="dxa"/>
          </w:tcPr>
          <w:p w:rsidR="007458FE" w:rsidRPr="007458FE" w:rsidRDefault="007458FE" w:rsidP="007458FE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bCs/>
                <w:color w:val="5F6163"/>
                <w:sz w:val="20"/>
                <w:szCs w:val="20"/>
              </w:rPr>
            </w:pPr>
          </w:p>
        </w:tc>
        <w:tc>
          <w:tcPr>
            <w:tcW w:w="3600" w:type="dxa"/>
          </w:tcPr>
          <w:p w:rsidR="007458FE" w:rsidRPr="007458FE" w:rsidRDefault="007458FE" w:rsidP="007458FE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bCs/>
                <w:color w:val="5F6163"/>
                <w:sz w:val="20"/>
                <w:szCs w:val="20"/>
              </w:rPr>
            </w:pPr>
          </w:p>
        </w:tc>
      </w:tr>
      <w:tr w:rsidR="007458FE" w:rsidRPr="007458FE" w:rsidTr="007458F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</w:tcPr>
          <w:p w:rsidR="007458FE" w:rsidRPr="007458FE" w:rsidRDefault="007458FE" w:rsidP="007458FE">
            <w:pPr>
              <w:spacing w:before="120" w:after="60"/>
              <w:rPr>
                <w:rFonts w:ascii="Corbel" w:hAnsi="Corbel" w:cs="Times New Roman"/>
                <w:color w:val="5F6163"/>
                <w:sz w:val="20"/>
                <w:szCs w:val="20"/>
              </w:rPr>
            </w:pPr>
          </w:p>
        </w:tc>
        <w:tc>
          <w:tcPr>
            <w:tcW w:w="3599" w:type="dxa"/>
          </w:tcPr>
          <w:p w:rsidR="007458FE" w:rsidRPr="007458FE" w:rsidRDefault="007458FE" w:rsidP="007458FE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bCs/>
                <w:color w:val="5F6163"/>
                <w:sz w:val="20"/>
                <w:szCs w:val="20"/>
              </w:rPr>
            </w:pPr>
          </w:p>
        </w:tc>
        <w:tc>
          <w:tcPr>
            <w:tcW w:w="3599" w:type="dxa"/>
          </w:tcPr>
          <w:p w:rsidR="007458FE" w:rsidRPr="007458FE" w:rsidRDefault="007458FE" w:rsidP="007458FE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bCs/>
                <w:color w:val="5F6163"/>
                <w:sz w:val="20"/>
                <w:szCs w:val="20"/>
              </w:rPr>
            </w:pPr>
          </w:p>
        </w:tc>
        <w:tc>
          <w:tcPr>
            <w:tcW w:w="3600" w:type="dxa"/>
          </w:tcPr>
          <w:p w:rsidR="007458FE" w:rsidRPr="007458FE" w:rsidRDefault="007458FE" w:rsidP="007458FE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bCs/>
                <w:color w:val="5F6163"/>
                <w:sz w:val="20"/>
                <w:szCs w:val="20"/>
              </w:rPr>
            </w:pPr>
          </w:p>
        </w:tc>
      </w:tr>
      <w:tr w:rsidR="007458FE" w:rsidRPr="007458FE" w:rsidTr="0074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</w:tcPr>
          <w:p w:rsidR="007458FE" w:rsidRPr="007458FE" w:rsidRDefault="007458FE" w:rsidP="007458FE">
            <w:pPr>
              <w:spacing w:before="120" w:after="60"/>
              <w:rPr>
                <w:rFonts w:ascii="Corbel" w:hAnsi="Corbel" w:cs="Times New Roman"/>
                <w:color w:val="5F6163"/>
                <w:sz w:val="20"/>
                <w:szCs w:val="20"/>
              </w:rPr>
            </w:pPr>
          </w:p>
        </w:tc>
        <w:tc>
          <w:tcPr>
            <w:tcW w:w="3599" w:type="dxa"/>
          </w:tcPr>
          <w:p w:rsidR="007458FE" w:rsidRPr="007458FE" w:rsidRDefault="007458FE" w:rsidP="007458FE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bCs/>
                <w:color w:val="5F6163"/>
                <w:sz w:val="20"/>
                <w:szCs w:val="20"/>
              </w:rPr>
            </w:pPr>
          </w:p>
        </w:tc>
        <w:tc>
          <w:tcPr>
            <w:tcW w:w="3599" w:type="dxa"/>
          </w:tcPr>
          <w:p w:rsidR="007458FE" w:rsidRPr="007458FE" w:rsidRDefault="007458FE" w:rsidP="007458FE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bCs/>
                <w:color w:val="5F6163"/>
                <w:sz w:val="20"/>
                <w:szCs w:val="20"/>
              </w:rPr>
            </w:pPr>
          </w:p>
        </w:tc>
        <w:tc>
          <w:tcPr>
            <w:tcW w:w="3600" w:type="dxa"/>
          </w:tcPr>
          <w:p w:rsidR="007458FE" w:rsidRPr="007458FE" w:rsidRDefault="007458FE" w:rsidP="007458FE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bCs/>
                <w:color w:val="5F6163"/>
                <w:sz w:val="20"/>
                <w:szCs w:val="20"/>
              </w:rPr>
            </w:pPr>
          </w:p>
        </w:tc>
      </w:tr>
      <w:tr w:rsidR="007458FE" w:rsidRPr="007458FE" w:rsidTr="007458F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</w:tcPr>
          <w:p w:rsidR="007458FE" w:rsidRPr="007458FE" w:rsidRDefault="007458FE" w:rsidP="007458FE">
            <w:pPr>
              <w:spacing w:before="120" w:after="60"/>
              <w:rPr>
                <w:rFonts w:ascii="Corbel" w:hAnsi="Corbel" w:cs="Times New Roman"/>
                <w:color w:val="5F6163"/>
                <w:sz w:val="20"/>
                <w:szCs w:val="20"/>
              </w:rPr>
            </w:pPr>
          </w:p>
        </w:tc>
        <w:tc>
          <w:tcPr>
            <w:tcW w:w="3599" w:type="dxa"/>
          </w:tcPr>
          <w:p w:rsidR="007458FE" w:rsidRPr="007458FE" w:rsidRDefault="007458FE" w:rsidP="007458FE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bCs/>
                <w:color w:val="5F6163"/>
                <w:sz w:val="20"/>
                <w:szCs w:val="20"/>
              </w:rPr>
            </w:pPr>
          </w:p>
        </w:tc>
        <w:tc>
          <w:tcPr>
            <w:tcW w:w="3599" w:type="dxa"/>
          </w:tcPr>
          <w:p w:rsidR="007458FE" w:rsidRPr="007458FE" w:rsidRDefault="007458FE" w:rsidP="007458FE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bCs/>
                <w:color w:val="5F6163"/>
                <w:sz w:val="20"/>
                <w:szCs w:val="20"/>
              </w:rPr>
            </w:pPr>
          </w:p>
        </w:tc>
        <w:tc>
          <w:tcPr>
            <w:tcW w:w="3600" w:type="dxa"/>
          </w:tcPr>
          <w:p w:rsidR="007458FE" w:rsidRPr="007458FE" w:rsidRDefault="007458FE" w:rsidP="007458FE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bCs/>
                <w:color w:val="5F6163"/>
                <w:sz w:val="20"/>
                <w:szCs w:val="20"/>
              </w:rPr>
            </w:pPr>
          </w:p>
        </w:tc>
      </w:tr>
      <w:tr w:rsidR="007458FE" w:rsidRPr="007458FE" w:rsidTr="0074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</w:tcPr>
          <w:p w:rsidR="007458FE" w:rsidRPr="007458FE" w:rsidRDefault="007458FE" w:rsidP="007458FE">
            <w:pPr>
              <w:spacing w:before="120" w:after="60"/>
              <w:rPr>
                <w:rFonts w:ascii="Corbel" w:hAnsi="Corbel" w:cs="Times New Roman"/>
                <w:color w:val="5F6163"/>
                <w:sz w:val="20"/>
                <w:szCs w:val="20"/>
              </w:rPr>
            </w:pPr>
          </w:p>
        </w:tc>
        <w:tc>
          <w:tcPr>
            <w:tcW w:w="3599" w:type="dxa"/>
          </w:tcPr>
          <w:p w:rsidR="007458FE" w:rsidRPr="007458FE" w:rsidRDefault="007458FE" w:rsidP="007458FE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bCs/>
                <w:color w:val="5F6163"/>
                <w:sz w:val="20"/>
                <w:szCs w:val="20"/>
              </w:rPr>
            </w:pPr>
          </w:p>
        </w:tc>
        <w:tc>
          <w:tcPr>
            <w:tcW w:w="3599" w:type="dxa"/>
          </w:tcPr>
          <w:p w:rsidR="007458FE" w:rsidRPr="007458FE" w:rsidRDefault="007458FE" w:rsidP="007458FE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bCs/>
                <w:color w:val="5F6163"/>
                <w:sz w:val="20"/>
                <w:szCs w:val="20"/>
              </w:rPr>
            </w:pPr>
          </w:p>
        </w:tc>
        <w:tc>
          <w:tcPr>
            <w:tcW w:w="3600" w:type="dxa"/>
          </w:tcPr>
          <w:p w:rsidR="007458FE" w:rsidRPr="007458FE" w:rsidRDefault="007458FE" w:rsidP="007458FE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bCs/>
                <w:color w:val="5F6163"/>
                <w:sz w:val="20"/>
                <w:szCs w:val="20"/>
              </w:rPr>
            </w:pPr>
          </w:p>
        </w:tc>
      </w:tr>
      <w:tr w:rsidR="007458FE" w:rsidRPr="007458FE" w:rsidTr="007458F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</w:tcPr>
          <w:p w:rsidR="007458FE" w:rsidRPr="007458FE" w:rsidRDefault="007458FE" w:rsidP="007458FE">
            <w:pPr>
              <w:spacing w:before="120" w:after="60"/>
              <w:rPr>
                <w:rFonts w:ascii="Corbel" w:hAnsi="Corbel" w:cs="Times New Roman"/>
                <w:color w:val="5F6163"/>
                <w:sz w:val="20"/>
                <w:szCs w:val="20"/>
              </w:rPr>
            </w:pPr>
          </w:p>
        </w:tc>
        <w:tc>
          <w:tcPr>
            <w:tcW w:w="3599" w:type="dxa"/>
          </w:tcPr>
          <w:p w:rsidR="007458FE" w:rsidRPr="007458FE" w:rsidRDefault="007458FE" w:rsidP="007458FE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bCs/>
                <w:color w:val="5F6163"/>
                <w:sz w:val="20"/>
                <w:szCs w:val="20"/>
              </w:rPr>
            </w:pPr>
          </w:p>
        </w:tc>
        <w:tc>
          <w:tcPr>
            <w:tcW w:w="3599" w:type="dxa"/>
          </w:tcPr>
          <w:p w:rsidR="007458FE" w:rsidRPr="007458FE" w:rsidRDefault="007458FE" w:rsidP="007458FE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bCs/>
                <w:color w:val="5F6163"/>
                <w:sz w:val="20"/>
                <w:szCs w:val="20"/>
              </w:rPr>
            </w:pPr>
          </w:p>
        </w:tc>
        <w:tc>
          <w:tcPr>
            <w:tcW w:w="3600" w:type="dxa"/>
          </w:tcPr>
          <w:p w:rsidR="007458FE" w:rsidRPr="007458FE" w:rsidRDefault="007458FE" w:rsidP="007458FE">
            <w:pPr>
              <w:spacing w:before="12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  <w:bCs/>
                <w:color w:val="5F6163"/>
                <w:sz w:val="20"/>
                <w:szCs w:val="20"/>
              </w:rPr>
            </w:pPr>
          </w:p>
        </w:tc>
      </w:tr>
      <w:tr w:rsidR="007458FE" w:rsidRPr="007458FE" w:rsidTr="0074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7" w:type="dxa"/>
          </w:tcPr>
          <w:p w:rsidR="007458FE" w:rsidRPr="007458FE" w:rsidRDefault="007458FE" w:rsidP="007458FE">
            <w:pPr>
              <w:spacing w:before="120" w:after="60"/>
              <w:rPr>
                <w:rFonts w:ascii="Corbel" w:hAnsi="Corbel" w:cs="Times New Roman"/>
                <w:color w:val="5F6163"/>
                <w:sz w:val="20"/>
                <w:szCs w:val="20"/>
              </w:rPr>
            </w:pPr>
          </w:p>
        </w:tc>
        <w:tc>
          <w:tcPr>
            <w:tcW w:w="3599" w:type="dxa"/>
          </w:tcPr>
          <w:p w:rsidR="007458FE" w:rsidRPr="007458FE" w:rsidRDefault="007458FE" w:rsidP="007458FE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bCs/>
                <w:color w:val="5F6163"/>
                <w:sz w:val="20"/>
                <w:szCs w:val="20"/>
              </w:rPr>
            </w:pPr>
          </w:p>
        </w:tc>
        <w:tc>
          <w:tcPr>
            <w:tcW w:w="3599" w:type="dxa"/>
          </w:tcPr>
          <w:p w:rsidR="007458FE" w:rsidRPr="007458FE" w:rsidRDefault="007458FE" w:rsidP="007458FE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bCs/>
                <w:color w:val="5F6163"/>
                <w:sz w:val="20"/>
                <w:szCs w:val="20"/>
              </w:rPr>
            </w:pPr>
          </w:p>
        </w:tc>
        <w:tc>
          <w:tcPr>
            <w:tcW w:w="3600" w:type="dxa"/>
          </w:tcPr>
          <w:p w:rsidR="007458FE" w:rsidRPr="007458FE" w:rsidRDefault="007458FE" w:rsidP="007458FE">
            <w:pPr>
              <w:spacing w:before="12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  <w:bCs/>
                <w:color w:val="5F6163"/>
                <w:sz w:val="20"/>
                <w:szCs w:val="20"/>
              </w:rPr>
            </w:pPr>
          </w:p>
        </w:tc>
      </w:tr>
    </w:tbl>
    <w:p w:rsidR="00B046D2" w:rsidRDefault="00B046D2"/>
    <w:sectPr w:rsidR="00B046D2" w:rsidSect="007458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8FE" w:rsidRDefault="007458FE" w:rsidP="007458FE">
      <w:r>
        <w:separator/>
      </w:r>
    </w:p>
  </w:endnote>
  <w:endnote w:type="continuationSeparator" w:id="0">
    <w:p w:rsidR="007458FE" w:rsidRDefault="007458FE" w:rsidP="0074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ｺﾞｼｯｸM">
    <w:altName w:val="Times New Roman"/>
    <w:panose1 w:val="00000000000000000000"/>
    <w:charset w:val="00"/>
    <w:family w:val="roman"/>
    <w:notTrueType/>
    <w:pitch w:val="default"/>
  </w:font>
  <w:font w:name="Gill Sans SemiBold">
    <w:altName w:val="Segoe UI Semibold"/>
    <w:charset w:val="00"/>
    <w:family w:val="auto"/>
    <w:pitch w:val="variable"/>
    <w:sig w:usb0="00000001" w:usb1="5000004A" w:usb2="00000000" w:usb3="00000000" w:csb0="00000005" w:csb1="00000000"/>
  </w:font>
  <w:font w:name="Gill Sans Light">
    <w:altName w:val="Segoe UI Semilight"/>
    <w:charset w:val="00"/>
    <w:family w:val="auto"/>
    <w:pitch w:val="variable"/>
    <w:sig w:usb0="00000000" w:usb1="00000000" w:usb2="00000000" w:usb3="00000000" w:csb0="000001F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8FE" w:rsidRDefault="007458FE" w:rsidP="007458FE">
      <w:r>
        <w:separator/>
      </w:r>
    </w:p>
  </w:footnote>
  <w:footnote w:type="continuationSeparator" w:id="0">
    <w:p w:rsidR="007458FE" w:rsidRDefault="007458FE" w:rsidP="00745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FE" w:rsidRDefault="007458FE" w:rsidP="00BB7CEB">
    <w:pPr>
      <w:spacing w:after="120"/>
      <w:jc w:val="right"/>
    </w:pPr>
    <w:r w:rsidRPr="007458FE">
      <w:rPr>
        <w:rFonts w:ascii="Corbel" w:eastAsia="HGｺﾞｼｯｸM" w:hAnsi="Corbel" w:cs="Times New Roman"/>
        <w:noProof/>
        <w:color w:val="5F6163"/>
        <w:sz w:val="20"/>
        <w:szCs w:val="20"/>
      </w:rPr>
      <w:drawing>
        <wp:inline distT="0" distB="0" distL="0" distR="0">
          <wp:extent cx="1883410" cy="684530"/>
          <wp:effectExtent l="0" t="0" r="0" b="0"/>
          <wp:docPr id="6" name="Picture 6" descr="These are the logos for the Pre-K For All initiative and the New York City Department of Education" title="Pre-K For All &amp; NYC DO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ocuments/NYCDOE%20Consulting/Toolkit%20Backups/2016-03-04%2010am/PK4A%20DECE%20Toolkit/Assets/Logos/Grouped%20Logos/Logos-2-up-horizontal-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41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C3AE3"/>
    <w:multiLevelType w:val="hybridMultilevel"/>
    <w:tmpl w:val="8F7E512E"/>
    <w:lvl w:ilvl="0" w:tplc="02C833E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FE"/>
    <w:rsid w:val="00370848"/>
    <w:rsid w:val="00387F31"/>
    <w:rsid w:val="007458FE"/>
    <w:rsid w:val="00A17704"/>
    <w:rsid w:val="00AB4730"/>
    <w:rsid w:val="00B046D2"/>
    <w:rsid w:val="00BB7CEB"/>
    <w:rsid w:val="00F2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52D32"/>
  <w15:chartTrackingRefBased/>
  <w15:docId w15:val="{4722124C-400E-4D4C-92C9-39E8A6EA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TableContent">
    <w:name w:val="Table Content"/>
    <w:basedOn w:val="Normal"/>
    <w:qFormat/>
    <w:rsid w:val="007458FE"/>
    <w:pPr>
      <w:spacing w:before="120" w:after="60"/>
    </w:pPr>
    <w:rPr>
      <w:rFonts w:ascii="Corbel" w:eastAsia="HGｺﾞｼｯｸM" w:hAnsi="Corbel"/>
      <w:bCs/>
      <w:color w:val="5F6163"/>
      <w:sz w:val="20"/>
      <w:szCs w:val="20"/>
    </w:rPr>
  </w:style>
  <w:style w:type="table" w:customStyle="1" w:styleId="GridTable2-Accent61">
    <w:name w:val="Grid Table 2 - Accent 61"/>
    <w:basedOn w:val="TableNormal"/>
    <w:uiPriority w:val="47"/>
    <w:rsid w:val="007458FE"/>
    <w:rPr>
      <w:rFonts w:eastAsia="HGｺﾞｼｯｸM"/>
      <w:sz w:val="24"/>
      <w:szCs w:val="24"/>
    </w:rPr>
    <w:tblPr>
      <w:tblStyleRowBandSize w:val="1"/>
      <w:tblStyleColBandSize w:val="1"/>
      <w:tblBorders>
        <w:top w:val="single" w:sz="2" w:space="0" w:color="B2B3B5"/>
        <w:bottom w:val="single" w:sz="2" w:space="0" w:color="B2B3B5"/>
        <w:insideH w:val="single" w:sz="2" w:space="0" w:color="B2B3B5"/>
        <w:insideV w:val="single" w:sz="2" w:space="0" w:color="B2B3B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3B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2B3B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6"/>
      </w:tcPr>
    </w:tblStylePr>
    <w:tblStylePr w:type="band1Horz">
      <w:tblPr/>
      <w:tcPr>
        <w:shd w:val="clear" w:color="auto" w:fill="E5E5E6"/>
      </w:tcPr>
    </w:tblStylePr>
  </w:style>
  <w:style w:type="paragraph" w:customStyle="1" w:styleId="TableSubsectionHeader">
    <w:name w:val="Table Subsection Header"/>
    <w:basedOn w:val="TableContent"/>
    <w:qFormat/>
    <w:rsid w:val="007458FE"/>
    <w:rPr>
      <w:bCs w:val="0"/>
      <w:color w:val="000000"/>
    </w:rPr>
  </w:style>
  <w:style w:type="table" w:customStyle="1" w:styleId="PlainTable11">
    <w:name w:val="Plain Table 11"/>
    <w:basedOn w:val="TableNormal"/>
    <w:next w:val="PlainTable1"/>
    <w:uiPriority w:val="41"/>
    <w:rsid w:val="007458FE"/>
    <w:rPr>
      <w:rFonts w:eastAsia="HGｺﾞｼｯｸM"/>
      <w:sz w:val="24"/>
      <w:szCs w:val="24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7458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7458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8FE"/>
  </w:style>
  <w:style w:type="paragraph" w:styleId="Footer">
    <w:name w:val="footer"/>
    <w:basedOn w:val="Normal"/>
    <w:link w:val="FooterChar"/>
    <w:uiPriority w:val="99"/>
    <w:unhideWhenUsed/>
    <w:rsid w:val="007458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rynytzk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3EB6A20C68D2428A75BB37F8FD20B0" ma:contentTypeVersion="4" ma:contentTypeDescription="Create a new document." ma:contentTypeScope="" ma:versionID="449a06737c370d29d25c23a5cb2122bc">
  <xsd:schema xmlns:xsd="http://www.w3.org/2001/XMLSchema" xmlns:xs="http://www.w3.org/2001/XMLSchema" xmlns:p="http://schemas.microsoft.com/office/2006/metadata/properties" xmlns:ns2="e03a7e44-1c06-4c99-a228-921da58b3005" xmlns:ns3="d6f93d6e-dea0-4a08-8775-e1a9d25c16a6" targetNamespace="http://schemas.microsoft.com/office/2006/metadata/properties" ma:root="true" ma:fieldsID="d5315db9c7adbf17c0a75b78e1b99758" ns2:_="" ns3:_="">
    <xsd:import namespace="e03a7e44-1c06-4c99-a228-921da58b3005"/>
    <xsd:import namespace="d6f93d6e-dea0-4a08-8775-e1a9d25c16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a7e44-1c06-4c99-a228-921da58b3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93d6e-dea0-4a08-8775-e1a9d25c16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9F42C9-11E7-44A4-B18A-6BFCD07763AB}"/>
</file>

<file path=customXml/itemProps2.xml><?xml version="1.0" encoding="utf-8"?>
<ds:datastoreItem xmlns:ds="http://schemas.openxmlformats.org/officeDocument/2006/customXml" ds:itemID="{71B4A663-EAA3-4CB3-BB2F-2150B7206E06}"/>
</file>

<file path=customXml/itemProps3.xml><?xml version="1.0" encoding="utf-8"?>
<ds:datastoreItem xmlns:ds="http://schemas.openxmlformats.org/officeDocument/2006/customXml" ds:itemID="{2680DAA6-913A-4253-9BC1-5B0A9D8B65DE}"/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4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Krynytzky Stephania</dc:creator>
  <cp:keywords/>
  <dc:description/>
  <cp:lastModifiedBy>Maina Githui</cp:lastModifiedBy>
  <cp:revision>2</cp:revision>
  <dcterms:created xsi:type="dcterms:W3CDTF">2018-04-27T16:12:00Z</dcterms:created>
  <dcterms:modified xsi:type="dcterms:W3CDTF">2018-04-27T16:12:00Z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0x010100433EB6A20C68D2428A75BB37F8FD20B0</vt:lpwstr>
  </property>
</Properties>
</file>