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0E" w:rsidRPr="00551F0E" w:rsidRDefault="00551F0E" w:rsidP="00551F0E">
      <w:pPr>
        <w:pStyle w:val="TableSubsectionHeader"/>
        <w:rPr>
          <w:color w:val="808080" w:themeColor="background1" w:themeShade="80"/>
        </w:rPr>
      </w:pPr>
      <w:r w:rsidRPr="00551F0E">
        <w:rPr>
          <w:color w:val="808080" w:themeColor="background1" w:themeShade="80"/>
        </w:rPr>
        <w:t xml:space="preserve">Young children thrive on consistent routine and a daily schedule should be implemented.  Use the additional information included in </w:t>
      </w:r>
      <w:r>
        <w:rPr>
          <w:color w:val="808080" w:themeColor="background1" w:themeShade="80"/>
        </w:rPr>
        <w:t xml:space="preserve">each </w:t>
      </w:r>
      <w:r w:rsidRPr="00551F0E">
        <w:rPr>
          <w:color w:val="808080" w:themeColor="background1" w:themeShade="80"/>
        </w:rPr>
        <w:t xml:space="preserve">Exploration to create detailed weekly plans for each focus topic. Plans will reflect individual schedules, the children’s interests as well as children and families’ needs, program context, etc. Additional Weekly Planning Templates can be found on the NYC DOE </w:t>
      </w:r>
      <w:proofErr w:type="spellStart"/>
      <w:r w:rsidRPr="00551F0E">
        <w:rPr>
          <w:color w:val="808080" w:themeColor="background1" w:themeShade="80"/>
        </w:rPr>
        <w:t>InfoHub</w:t>
      </w:r>
      <w:proofErr w:type="spellEnd"/>
      <w:r w:rsidRPr="00551F0E">
        <w:rPr>
          <w:color w:val="808080" w:themeColor="background1" w:themeShade="80"/>
        </w:rPr>
        <w:t xml:space="preserve">. </w:t>
      </w:r>
    </w:p>
    <w:tbl>
      <w:tblPr>
        <w:tblStyle w:val="PlainTable1"/>
        <w:tblW w:w="13951" w:type="dxa"/>
        <w:tblLook w:val="04A0" w:firstRow="1" w:lastRow="0" w:firstColumn="1" w:lastColumn="0" w:noHBand="0" w:noVBand="1"/>
        <w:tblCaption w:val="EXPLORATION WEEKLY PLAN"/>
      </w:tblPr>
      <w:tblGrid>
        <w:gridCol w:w="2982"/>
        <w:gridCol w:w="2091"/>
        <w:gridCol w:w="102"/>
        <w:gridCol w:w="1349"/>
        <w:gridCol w:w="507"/>
        <w:gridCol w:w="338"/>
        <w:gridCol w:w="1743"/>
        <w:gridCol w:w="451"/>
        <w:gridCol w:w="1819"/>
        <w:gridCol w:w="375"/>
        <w:gridCol w:w="2194"/>
      </w:tblGrid>
      <w:tr w:rsidR="00551F0E" w:rsidRPr="007D1E76" w:rsidTr="005568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51" w:type="dxa"/>
            <w:gridSpan w:val="11"/>
          </w:tcPr>
          <w:p w:rsidR="00551F0E" w:rsidRPr="007D1E76" w:rsidRDefault="00551F0E" w:rsidP="006E7664">
            <w:pPr>
              <w:jc w:val="center"/>
              <w:rPr>
                <w:rFonts w:eastAsia="HGｺﾞｼｯｸM" w:cs="Times New Roman"/>
                <w:color w:val="3D7DBF"/>
              </w:rPr>
            </w:pPr>
            <w:bookmarkStart w:id="0" w:name="_GoBack"/>
            <w:r w:rsidRPr="00C73CD0">
              <w:rPr>
                <w:rFonts w:eastAsia="HGｺﾞｼｯｸM" w:cs="Times New Roman"/>
                <w:color w:val="3D7DBF"/>
                <w:sz w:val="28"/>
              </w:rPr>
              <w:t xml:space="preserve">EXPLORATION WEEKLY PLAN </w:t>
            </w:r>
            <w:bookmarkEnd w:id="0"/>
          </w:p>
        </w:tc>
      </w:tr>
      <w:tr w:rsidR="00551F0E" w:rsidRPr="007D1E76" w:rsidTr="006E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6" w:type="dxa"/>
            <w:gridSpan w:val="4"/>
          </w:tcPr>
          <w:p w:rsidR="00551F0E" w:rsidRPr="0055109D" w:rsidRDefault="00551F0E" w:rsidP="006E7664">
            <w:pPr>
              <w:rPr>
                <w:rFonts w:ascii="Comic Sans MS" w:hAnsi="Comic Sans MS"/>
                <w:b w:val="0"/>
                <w:bCs w:val="0"/>
                <w:sz w:val="18"/>
                <w:szCs w:val="18"/>
              </w:rPr>
            </w:pPr>
            <w:r>
              <w:rPr>
                <w:rFonts w:eastAsia="HGｺﾞｼｯｸM" w:cs="Times New Roman"/>
                <w:color w:val="3D7DBF"/>
              </w:rPr>
              <w:t xml:space="preserve">Exploration: </w:t>
            </w:r>
          </w:p>
        </w:tc>
        <w:tc>
          <w:tcPr>
            <w:tcW w:w="7555" w:type="dxa"/>
            <w:gridSpan w:val="7"/>
          </w:tcPr>
          <w:p w:rsidR="00551F0E" w:rsidRPr="007D1E76" w:rsidRDefault="00551F0E" w:rsidP="006E7664">
            <w:pPr>
              <w:cnfStyle w:val="000000100000" w:firstRow="0" w:lastRow="0" w:firstColumn="0" w:lastColumn="0" w:oddVBand="0" w:evenVBand="0" w:oddHBand="1" w:evenHBand="0" w:firstRowFirstColumn="0" w:firstRowLastColumn="0" w:lastRowFirstColumn="0" w:lastRowLastColumn="0"/>
            </w:pPr>
          </w:p>
        </w:tc>
      </w:tr>
      <w:tr w:rsidR="00551F0E" w:rsidRPr="007D1E76" w:rsidTr="006E7664">
        <w:tc>
          <w:tcPr>
            <w:cnfStyle w:val="001000000000" w:firstRow="0" w:lastRow="0" w:firstColumn="1" w:lastColumn="0" w:oddVBand="0" w:evenVBand="0" w:oddHBand="0" w:evenHBand="0" w:firstRowFirstColumn="0" w:firstRowLastColumn="0" w:lastRowFirstColumn="0" w:lastRowLastColumn="0"/>
            <w:tcW w:w="6396" w:type="dxa"/>
            <w:gridSpan w:val="4"/>
          </w:tcPr>
          <w:p w:rsidR="00551F0E" w:rsidRDefault="00551F0E" w:rsidP="006E7664">
            <w:pPr>
              <w:rPr>
                <w:rFonts w:eastAsia="HGｺﾞｼｯｸM" w:cs="Times New Roman"/>
                <w:color w:val="3D7DBF"/>
              </w:rPr>
            </w:pPr>
            <w:r>
              <w:rPr>
                <w:rFonts w:eastAsia="HGｺﾞｼｯｸM" w:cs="Times New Roman"/>
                <w:color w:val="3D7DBF"/>
              </w:rPr>
              <w:t xml:space="preserve">Essential Question: </w:t>
            </w:r>
          </w:p>
        </w:tc>
        <w:tc>
          <w:tcPr>
            <w:tcW w:w="7555" w:type="dxa"/>
            <w:gridSpan w:val="7"/>
          </w:tcPr>
          <w:p w:rsidR="00551F0E" w:rsidRPr="005D1D02" w:rsidRDefault="00551F0E" w:rsidP="006E7664">
            <w:pPr>
              <w:cnfStyle w:val="000000000000" w:firstRow="0" w:lastRow="0" w:firstColumn="0" w:lastColumn="0" w:oddVBand="0" w:evenVBand="0" w:oddHBand="0" w:evenHBand="0" w:firstRowFirstColumn="0" w:firstRowLastColumn="0" w:lastRowFirstColumn="0" w:lastRowLastColumn="0"/>
              <w:rPr>
                <w:b/>
              </w:rPr>
            </w:pPr>
            <w:r w:rsidRPr="005D1D02">
              <w:rPr>
                <w:rFonts w:eastAsia="HGｺﾞｼｯｸM" w:cs="Times New Roman"/>
                <w:b/>
                <w:color w:val="3D7DBF"/>
              </w:rPr>
              <w:t xml:space="preserve">Month:  </w:t>
            </w:r>
          </w:p>
        </w:tc>
      </w:tr>
      <w:tr w:rsidR="00551F0E" w:rsidRPr="007D1E76" w:rsidTr="006E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6" w:type="dxa"/>
            <w:gridSpan w:val="4"/>
          </w:tcPr>
          <w:p w:rsidR="00551F0E" w:rsidRPr="005D1D02" w:rsidRDefault="00551F0E" w:rsidP="006E7664">
            <w:pPr>
              <w:rPr>
                <w:rFonts w:eastAsia="HGｺﾞｼｯｸM" w:cs="Times New Roman"/>
                <w:bCs w:val="0"/>
                <w:color w:val="3D7DBF"/>
              </w:rPr>
            </w:pPr>
            <w:r w:rsidRPr="005D1D02">
              <w:rPr>
                <w:color w:val="0070C0"/>
              </w:rPr>
              <w:t>Focus Area:</w:t>
            </w:r>
          </w:p>
        </w:tc>
        <w:tc>
          <w:tcPr>
            <w:tcW w:w="7555" w:type="dxa"/>
            <w:gridSpan w:val="7"/>
          </w:tcPr>
          <w:p w:rsidR="00551F0E" w:rsidRPr="007D1E76" w:rsidRDefault="00551F0E" w:rsidP="006E7664">
            <w:pPr>
              <w:cnfStyle w:val="000000100000" w:firstRow="0" w:lastRow="0" w:firstColumn="0" w:lastColumn="0" w:oddVBand="0" w:evenVBand="0" w:oddHBand="1" w:evenHBand="0" w:firstRowFirstColumn="0" w:firstRowLastColumn="0" w:lastRowFirstColumn="0" w:lastRowLastColumn="0"/>
              <w:rPr>
                <w:rFonts w:eastAsia="HGｺﾞｼｯｸM" w:cs="Times New Roman"/>
                <w:b/>
                <w:color w:val="3D7DBF"/>
              </w:rPr>
            </w:pPr>
            <w:r>
              <w:rPr>
                <w:rFonts w:eastAsia="HGｺﾞｼｯｸM" w:cs="Times New Roman"/>
                <w:b/>
                <w:color w:val="3D7DBF"/>
              </w:rPr>
              <w:t xml:space="preserve">Week: </w:t>
            </w:r>
          </w:p>
        </w:tc>
      </w:tr>
      <w:tr w:rsidR="00551F0E" w:rsidRPr="007D1E76" w:rsidTr="006E7664">
        <w:tc>
          <w:tcPr>
            <w:cnfStyle w:val="001000000000" w:firstRow="0" w:lastRow="0" w:firstColumn="1" w:lastColumn="0" w:oddVBand="0" w:evenVBand="0" w:oddHBand="0" w:evenHBand="0" w:firstRowFirstColumn="0" w:firstRowLastColumn="0" w:lastRowFirstColumn="0" w:lastRowLastColumn="0"/>
            <w:tcW w:w="6396" w:type="dxa"/>
            <w:gridSpan w:val="4"/>
          </w:tcPr>
          <w:p w:rsidR="00551F0E" w:rsidRPr="008F0178" w:rsidRDefault="00551F0E" w:rsidP="006E7664">
            <w:pPr>
              <w:rPr>
                <w:rFonts w:eastAsia="HGｺﾞｼｯｸM" w:cs="Times New Roman"/>
                <w:color w:val="3D7DBF"/>
              </w:rPr>
            </w:pPr>
            <w:r w:rsidRPr="008F0178">
              <w:rPr>
                <w:rFonts w:eastAsia="HGｺﾞｼｯｸM" w:cs="Times New Roman"/>
                <w:color w:val="3D7DBF"/>
              </w:rPr>
              <w:t xml:space="preserve">Weekly Focus Area: </w:t>
            </w:r>
          </w:p>
        </w:tc>
        <w:tc>
          <w:tcPr>
            <w:tcW w:w="7555" w:type="dxa"/>
            <w:gridSpan w:val="7"/>
          </w:tcPr>
          <w:p w:rsidR="00551F0E" w:rsidRPr="007D1E76" w:rsidRDefault="00551F0E" w:rsidP="006E7664">
            <w:pPr>
              <w:cnfStyle w:val="000000000000" w:firstRow="0" w:lastRow="0" w:firstColumn="0" w:lastColumn="0" w:oddVBand="0" w:evenVBand="0" w:oddHBand="0" w:evenHBand="0" w:firstRowFirstColumn="0" w:firstRowLastColumn="0" w:lastRowFirstColumn="0" w:lastRowLastColumn="0"/>
              <w:rPr>
                <w:rFonts w:eastAsia="HGｺﾞｼｯｸM" w:cs="Times New Roman"/>
                <w:b/>
                <w:color w:val="3D7DBF"/>
              </w:rPr>
            </w:pPr>
            <w:r>
              <w:rPr>
                <w:rFonts w:eastAsia="HGｺﾞｼｯｸM" w:cs="Times New Roman"/>
                <w:b/>
                <w:color w:val="3D7DBF"/>
              </w:rPr>
              <w:t xml:space="preserve">Room: </w:t>
            </w:r>
          </w:p>
        </w:tc>
      </w:tr>
      <w:tr w:rsidR="00551F0E" w:rsidRPr="007D1E76" w:rsidTr="006E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tcPr>
          <w:p w:rsidR="00551F0E" w:rsidRPr="007D1E76" w:rsidRDefault="00551F0E" w:rsidP="006E7664"/>
        </w:tc>
        <w:tc>
          <w:tcPr>
            <w:tcW w:w="2226" w:type="dxa"/>
            <w:gridSpan w:val="2"/>
          </w:tcPr>
          <w:p w:rsidR="00551F0E" w:rsidRPr="007D1E76" w:rsidRDefault="00551F0E" w:rsidP="006E7664">
            <w:pPr>
              <w:cnfStyle w:val="000000100000" w:firstRow="0" w:lastRow="0" w:firstColumn="0" w:lastColumn="0" w:oddVBand="0" w:evenVBand="0" w:oddHBand="1" w:evenHBand="0" w:firstRowFirstColumn="0" w:firstRowLastColumn="0" w:lastRowFirstColumn="0" w:lastRowLastColumn="0"/>
            </w:pPr>
            <w:r w:rsidRPr="007D1E76">
              <w:rPr>
                <w:rFonts w:eastAsia="HGｺﾞｼｯｸM" w:cs="Times New Roman"/>
                <w:b/>
                <w:color w:val="3D7DBF"/>
              </w:rPr>
              <w:t>Monday</w:t>
            </w:r>
          </w:p>
        </w:tc>
        <w:tc>
          <w:tcPr>
            <w:tcW w:w="2226" w:type="dxa"/>
            <w:gridSpan w:val="3"/>
          </w:tcPr>
          <w:p w:rsidR="00551F0E" w:rsidRPr="007D1E76" w:rsidRDefault="00551F0E" w:rsidP="006E7664">
            <w:pPr>
              <w:cnfStyle w:val="000000100000" w:firstRow="0" w:lastRow="0" w:firstColumn="0" w:lastColumn="0" w:oddVBand="0" w:evenVBand="0" w:oddHBand="1" w:evenHBand="0" w:firstRowFirstColumn="0" w:firstRowLastColumn="0" w:lastRowFirstColumn="0" w:lastRowLastColumn="0"/>
            </w:pPr>
            <w:r w:rsidRPr="007D1E76">
              <w:rPr>
                <w:rFonts w:eastAsia="HGｺﾞｼｯｸM" w:cs="Times New Roman"/>
                <w:b/>
                <w:color w:val="3D7DBF"/>
              </w:rPr>
              <w:t>Tuesday</w:t>
            </w:r>
          </w:p>
        </w:tc>
        <w:tc>
          <w:tcPr>
            <w:tcW w:w="2226" w:type="dxa"/>
            <w:gridSpan w:val="2"/>
          </w:tcPr>
          <w:p w:rsidR="00551F0E" w:rsidRPr="007D1E76" w:rsidRDefault="00551F0E" w:rsidP="006E7664">
            <w:pPr>
              <w:cnfStyle w:val="000000100000" w:firstRow="0" w:lastRow="0" w:firstColumn="0" w:lastColumn="0" w:oddVBand="0" w:evenVBand="0" w:oddHBand="1" w:evenHBand="0" w:firstRowFirstColumn="0" w:firstRowLastColumn="0" w:lastRowFirstColumn="0" w:lastRowLastColumn="0"/>
            </w:pPr>
            <w:r w:rsidRPr="007D1E76">
              <w:rPr>
                <w:rFonts w:eastAsia="HGｺﾞｼｯｸM" w:cs="Times New Roman"/>
                <w:b/>
                <w:color w:val="3D7DBF"/>
              </w:rPr>
              <w:t>Wednesday</w:t>
            </w:r>
          </w:p>
        </w:tc>
        <w:tc>
          <w:tcPr>
            <w:tcW w:w="2226" w:type="dxa"/>
            <w:gridSpan w:val="2"/>
          </w:tcPr>
          <w:p w:rsidR="00551F0E" w:rsidRPr="007D1E76" w:rsidRDefault="00551F0E" w:rsidP="006E7664">
            <w:pPr>
              <w:cnfStyle w:val="000000100000" w:firstRow="0" w:lastRow="0" w:firstColumn="0" w:lastColumn="0" w:oddVBand="0" w:evenVBand="0" w:oddHBand="1" w:evenHBand="0" w:firstRowFirstColumn="0" w:firstRowLastColumn="0" w:lastRowFirstColumn="0" w:lastRowLastColumn="0"/>
            </w:pPr>
            <w:r w:rsidRPr="007D1E76">
              <w:rPr>
                <w:rFonts w:eastAsia="HGｺﾞｼｯｸM" w:cs="Times New Roman"/>
                <w:b/>
                <w:color w:val="3D7DBF"/>
              </w:rPr>
              <w:t>Thursday</w:t>
            </w:r>
          </w:p>
        </w:tc>
        <w:tc>
          <w:tcPr>
            <w:tcW w:w="2226" w:type="dxa"/>
          </w:tcPr>
          <w:p w:rsidR="00551F0E" w:rsidRPr="007D1E76" w:rsidRDefault="00551F0E" w:rsidP="006E7664">
            <w:pPr>
              <w:cnfStyle w:val="000000100000" w:firstRow="0" w:lastRow="0" w:firstColumn="0" w:lastColumn="0" w:oddVBand="0" w:evenVBand="0" w:oddHBand="1" w:evenHBand="0" w:firstRowFirstColumn="0" w:firstRowLastColumn="0" w:lastRowFirstColumn="0" w:lastRowLastColumn="0"/>
            </w:pPr>
            <w:r w:rsidRPr="007D1E76">
              <w:rPr>
                <w:rFonts w:eastAsia="HGｺﾞｼｯｸM" w:cs="Times New Roman"/>
                <w:b/>
                <w:color w:val="3D7DBF"/>
              </w:rPr>
              <w:t>Friday</w:t>
            </w:r>
          </w:p>
        </w:tc>
      </w:tr>
      <w:tr w:rsidR="00551F0E" w:rsidRPr="007D1E76" w:rsidTr="006E7664">
        <w:tc>
          <w:tcPr>
            <w:cnfStyle w:val="001000000000" w:firstRow="0" w:lastRow="0" w:firstColumn="1" w:lastColumn="0" w:oddVBand="0" w:evenVBand="0" w:oddHBand="0" w:evenHBand="0" w:firstRowFirstColumn="0" w:firstRowLastColumn="0" w:lastRowFirstColumn="0" w:lastRowLastColumn="0"/>
            <w:tcW w:w="2821" w:type="dxa"/>
            <w:vMerge w:val="restart"/>
          </w:tcPr>
          <w:p w:rsidR="00551F0E" w:rsidRPr="005D1D02" w:rsidRDefault="00551F0E" w:rsidP="006E7664">
            <w:pPr>
              <w:spacing w:before="120" w:after="60"/>
              <w:rPr>
                <w:rFonts w:eastAsia="HGｺﾞｼｯｸM" w:cs="Times New Roman"/>
                <w:color w:val="3D7DBF"/>
              </w:rPr>
            </w:pPr>
            <w:r w:rsidRPr="007D1E76">
              <w:rPr>
                <w:rFonts w:eastAsia="HGｺﾞｼｯｸM" w:cs="Times New Roman"/>
                <w:color w:val="3D7DBF"/>
              </w:rPr>
              <w:t>Greeting Routine  (20 minutes)</w:t>
            </w:r>
          </w:p>
        </w:tc>
        <w:tc>
          <w:tcPr>
            <w:tcW w:w="11130" w:type="dxa"/>
            <w:gridSpan w:val="10"/>
          </w:tcPr>
          <w:p w:rsidR="00551F0E" w:rsidRPr="00492812" w:rsidRDefault="00551F0E" w:rsidP="00551F0E">
            <w:pPr>
              <w:pStyle w:val="ListParagraph"/>
              <w:numPr>
                <w:ilvl w:val="0"/>
                <w:numId w:val="4"/>
              </w:numPr>
              <w:adjustRightInd/>
              <w:spacing w:after="0"/>
              <w:contextualSpacing/>
              <w:cnfStyle w:val="000000000000" w:firstRow="0" w:lastRow="0" w:firstColumn="0" w:lastColumn="0" w:oddVBand="0" w:evenVBand="0" w:oddHBand="0" w:evenHBand="0" w:firstRowFirstColumn="0" w:firstRowLastColumn="0" w:lastRowFirstColumn="0" w:lastRowLastColumn="0"/>
              <w:rPr>
                <w:rStyle w:val="BookTitle"/>
                <w:rFonts w:cstheme="minorHAnsi"/>
                <w:b w:val="0"/>
                <w:i w:val="0"/>
                <w:color w:val="7F7F7F" w:themeColor="text1" w:themeTint="80"/>
              </w:rPr>
            </w:pPr>
            <w:r w:rsidRPr="00492812">
              <w:rPr>
                <w:rStyle w:val="BookTitle"/>
                <w:rFonts w:cstheme="minorHAnsi"/>
                <w:color w:val="7F7F7F" w:themeColor="text1" w:themeTint="80"/>
              </w:rPr>
              <w:t>Help children and families feel welcome by greeting everyone by name.</w:t>
            </w:r>
          </w:p>
          <w:p w:rsidR="00551F0E" w:rsidRPr="00492812" w:rsidRDefault="00551F0E" w:rsidP="00551F0E">
            <w:pPr>
              <w:pStyle w:val="ListParagraph"/>
              <w:numPr>
                <w:ilvl w:val="0"/>
                <w:numId w:val="4"/>
              </w:numPr>
              <w:adjustRightInd/>
              <w:spacing w:after="0"/>
              <w:contextualSpacing/>
              <w:cnfStyle w:val="000000000000" w:firstRow="0" w:lastRow="0" w:firstColumn="0" w:lastColumn="0" w:oddVBand="0" w:evenVBand="0" w:oddHBand="0" w:evenHBand="0" w:firstRowFirstColumn="0" w:firstRowLastColumn="0" w:lastRowFirstColumn="0" w:lastRowLastColumn="0"/>
              <w:rPr>
                <w:rFonts w:eastAsia="HGｺﾞｼｯｸM"/>
                <w:color w:val="7F7F7F" w:themeColor="text1" w:themeTint="80"/>
              </w:rPr>
            </w:pPr>
            <w:r w:rsidRPr="00492812">
              <w:rPr>
                <w:rFonts w:eastAsia="HGｺﾞｼｯｸM"/>
                <w:color w:val="7F7F7F" w:themeColor="text1" w:themeTint="80"/>
              </w:rPr>
              <w:t xml:space="preserve">Support children as they engage in arrival routines by using step-by-step directions (i.e. put belongings away, mark themselves as present on the attendance chart, wash hands). </w:t>
            </w:r>
          </w:p>
          <w:p w:rsidR="00551F0E" w:rsidRPr="00492812" w:rsidRDefault="00551F0E" w:rsidP="00551F0E">
            <w:pPr>
              <w:pStyle w:val="ListParagraph"/>
              <w:numPr>
                <w:ilvl w:val="0"/>
                <w:numId w:val="4"/>
              </w:numPr>
              <w:adjustRightInd/>
              <w:spacing w:after="0"/>
              <w:contextualSpacing/>
              <w:cnfStyle w:val="000000000000" w:firstRow="0" w:lastRow="0" w:firstColumn="0" w:lastColumn="0" w:oddVBand="0" w:evenVBand="0" w:oddHBand="0" w:evenHBand="0" w:firstRowFirstColumn="0" w:firstRowLastColumn="0" w:lastRowFirstColumn="0" w:lastRowLastColumn="0"/>
              <w:rPr>
                <w:rStyle w:val="BookTitle"/>
                <w:rFonts w:cstheme="minorHAnsi"/>
                <w:b w:val="0"/>
                <w:i w:val="0"/>
                <w:color w:val="7F7F7F" w:themeColor="text1" w:themeTint="80"/>
              </w:rPr>
            </w:pPr>
            <w:r w:rsidRPr="00492812">
              <w:rPr>
                <w:rFonts w:eastAsia="HGｺﾞｼｯｸM"/>
                <w:color w:val="7F7F7F" w:themeColor="text1" w:themeTint="80"/>
              </w:rPr>
              <w:t>Consider designating one teaching team member to greet children and another to support children as they engage in arrival activities/breakfast.</w:t>
            </w:r>
          </w:p>
        </w:tc>
      </w:tr>
      <w:tr w:rsidR="00551F0E" w:rsidRPr="007D1E76" w:rsidTr="006E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vMerge/>
          </w:tcPr>
          <w:p w:rsidR="00551F0E" w:rsidRPr="007D1E76" w:rsidRDefault="00551F0E" w:rsidP="006E7664"/>
        </w:tc>
        <w:tc>
          <w:tcPr>
            <w:tcW w:w="2226" w:type="dxa"/>
            <w:gridSpan w:val="2"/>
            <w:shd w:val="clear" w:color="auto" w:fill="FFFFFF" w:themeFill="background1"/>
          </w:tcPr>
          <w:p w:rsidR="00551F0E" w:rsidRPr="00427FF8"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i w:val="0"/>
                <w:color w:val="7F7F7F" w:themeColor="text1" w:themeTint="80"/>
              </w:rPr>
            </w:pPr>
            <w:r w:rsidRPr="00427FF8">
              <w:rPr>
                <w:rStyle w:val="BookTitle"/>
                <w:rFonts w:cstheme="minorHAnsi"/>
                <w:color w:val="7F7F7F" w:themeColor="text1" w:themeTint="80"/>
              </w:rPr>
              <w:t xml:space="preserve">Greeter: </w:t>
            </w: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p>
          <w:p w:rsidR="00551F0E" w:rsidRPr="00427FF8"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r w:rsidRPr="00427FF8">
              <w:rPr>
                <w:rStyle w:val="BookTitle"/>
                <w:rFonts w:cstheme="minorHAnsi"/>
                <w:color w:val="7F7F7F" w:themeColor="text1" w:themeTint="80"/>
              </w:rPr>
              <w:t xml:space="preserve">Arrival Activities: </w:t>
            </w: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r w:rsidRPr="00427FF8">
              <w:rPr>
                <w:rStyle w:val="BookTitle"/>
                <w:rFonts w:cstheme="minorHAnsi"/>
                <w:color w:val="7F7F7F" w:themeColor="text1" w:themeTint="80"/>
              </w:rPr>
              <w:t xml:space="preserve">Breakfast/Activity Support: </w:t>
            </w:r>
          </w:p>
          <w:p w:rsidR="00551F0E" w:rsidRPr="005D1D0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rPr>
            </w:pPr>
          </w:p>
          <w:p w:rsidR="00551F0E" w:rsidRPr="007D1E76"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rPr>
            </w:pPr>
          </w:p>
        </w:tc>
        <w:tc>
          <w:tcPr>
            <w:tcW w:w="2226" w:type="dxa"/>
            <w:gridSpan w:val="3"/>
            <w:shd w:val="clear" w:color="auto" w:fill="FFFFFF" w:themeFill="background1"/>
          </w:tcPr>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r w:rsidRPr="00492812">
              <w:rPr>
                <w:rStyle w:val="BookTitle"/>
                <w:rFonts w:cstheme="minorHAnsi"/>
                <w:color w:val="7F7F7F" w:themeColor="text1" w:themeTint="80"/>
              </w:rPr>
              <w:t xml:space="preserve">Greeter: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r w:rsidRPr="00492812">
              <w:rPr>
                <w:rStyle w:val="BookTitle"/>
                <w:rFonts w:cstheme="minorHAnsi"/>
                <w:color w:val="7F7F7F" w:themeColor="text1" w:themeTint="80"/>
              </w:rPr>
              <w:t xml:space="preserve">Arrival Activities: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b w:val="0"/>
                <w:i w:val="0"/>
                <w:color w:val="7F7F7F" w:themeColor="text1" w:themeTint="80"/>
              </w:rPr>
            </w:pPr>
            <w:r w:rsidRPr="00492812">
              <w:rPr>
                <w:rStyle w:val="BookTitle"/>
                <w:rFonts w:cstheme="minorHAnsi"/>
                <w:color w:val="7F7F7F" w:themeColor="text1" w:themeTint="80"/>
              </w:rPr>
              <w:t>Breakfast/Activity Support:</w:t>
            </w:r>
            <w:r w:rsidRPr="00492812">
              <w:rPr>
                <w:rStyle w:val="BookTitle"/>
                <w:rFonts w:ascii="Comic Sans MS" w:hAnsi="Comic Sans MS" w:cstheme="minorHAnsi"/>
                <w:color w:val="7F7F7F" w:themeColor="text1" w:themeTint="80"/>
                <w:sz w:val="18"/>
                <w:szCs w:val="18"/>
              </w:rPr>
              <w:t xml:space="preserve">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color w:val="7F7F7F" w:themeColor="text1" w:themeTint="80"/>
              </w:rPr>
            </w:pPr>
          </w:p>
        </w:tc>
        <w:tc>
          <w:tcPr>
            <w:tcW w:w="2226" w:type="dxa"/>
            <w:gridSpan w:val="2"/>
            <w:shd w:val="clear" w:color="auto" w:fill="FFFFFF" w:themeFill="background1"/>
          </w:tcPr>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r w:rsidRPr="00492812">
              <w:rPr>
                <w:rStyle w:val="BookTitle"/>
                <w:rFonts w:cstheme="minorHAnsi"/>
                <w:color w:val="7F7F7F" w:themeColor="text1" w:themeTint="80"/>
              </w:rPr>
              <w:t xml:space="preserve">Greeter: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r w:rsidRPr="00492812">
              <w:rPr>
                <w:rStyle w:val="BookTitle"/>
                <w:rFonts w:cstheme="minorHAnsi"/>
                <w:color w:val="7F7F7F" w:themeColor="text1" w:themeTint="80"/>
              </w:rPr>
              <w:t xml:space="preserve">Arrival Activities: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eastAsia="HGｺﾞｼｯｸM"/>
                <w:color w:val="7F7F7F" w:themeColor="text1" w:themeTint="80"/>
              </w:rPr>
            </w:pPr>
            <w:r w:rsidRPr="00492812">
              <w:rPr>
                <w:rStyle w:val="BookTitle"/>
                <w:rFonts w:cstheme="minorHAnsi"/>
                <w:color w:val="7F7F7F" w:themeColor="text1" w:themeTint="80"/>
              </w:rPr>
              <w:t>Breakfast/Activity Support:</w:t>
            </w:r>
            <w:r w:rsidRPr="00492812">
              <w:rPr>
                <w:rStyle w:val="BookTitle"/>
                <w:rFonts w:ascii="Comic Sans MS" w:hAnsi="Comic Sans MS" w:cstheme="minorHAnsi"/>
                <w:color w:val="7F7F7F" w:themeColor="text1" w:themeTint="80"/>
                <w:sz w:val="18"/>
                <w:szCs w:val="18"/>
              </w:rPr>
              <w:t xml:space="preserve">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eastAsia="HGｺﾞｼｯｸM"/>
                <w:color w:val="7F7F7F" w:themeColor="text1" w:themeTint="80"/>
              </w:rPr>
            </w:pPr>
          </w:p>
        </w:tc>
        <w:tc>
          <w:tcPr>
            <w:tcW w:w="2226" w:type="dxa"/>
            <w:gridSpan w:val="2"/>
            <w:shd w:val="clear" w:color="auto" w:fill="FFFFFF" w:themeFill="background1"/>
          </w:tcPr>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r w:rsidRPr="00492812">
              <w:rPr>
                <w:rStyle w:val="BookTitle"/>
                <w:rFonts w:cstheme="minorHAnsi"/>
                <w:color w:val="7F7F7F" w:themeColor="text1" w:themeTint="80"/>
              </w:rPr>
              <w:t xml:space="preserve">Greeter: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r w:rsidRPr="00492812">
              <w:rPr>
                <w:rStyle w:val="BookTitle"/>
                <w:rFonts w:cstheme="minorHAnsi"/>
                <w:color w:val="7F7F7F" w:themeColor="text1" w:themeTint="80"/>
              </w:rPr>
              <w:t xml:space="preserve">Arrival Activities: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eastAsia="HGｺﾞｼｯｸM"/>
                <w:color w:val="7F7F7F" w:themeColor="text1" w:themeTint="80"/>
              </w:rPr>
            </w:pPr>
            <w:r w:rsidRPr="00492812">
              <w:rPr>
                <w:rStyle w:val="BookTitle"/>
                <w:rFonts w:cstheme="minorHAnsi"/>
                <w:color w:val="7F7F7F" w:themeColor="text1" w:themeTint="80"/>
              </w:rPr>
              <w:t>Breakfast/Activity Support:</w:t>
            </w:r>
            <w:r w:rsidRPr="00492812">
              <w:rPr>
                <w:rStyle w:val="BookTitle"/>
                <w:rFonts w:ascii="Comic Sans MS" w:hAnsi="Comic Sans MS" w:cstheme="minorHAnsi"/>
                <w:color w:val="7F7F7F" w:themeColor="text1" w:themeTint="80"/>
                <w:sz w:val="18"/>
                <w:szCs w:val="18"/>
              </w:rPr>
              <w:t xml:space="preserve">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eastAsia="HGｺﾞｼｯｸM"/>
                <w:color w:val="7F7F7F" w:themeColor="text1" w:themeTint="80"/>
              </w:rPr>
            </w:pPr>
          </w:p>
        </w:tc>
        <w:tc>
          <w:tcPr>
            <w:tcW w:w="2226" w:type="dxa"/>
            <w:shd w:val="clear" w:color="auto" w:fill="FFFFFF" w:themeFill="background1"/>
          </w:tcPr>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r w:rsidRPr="00492812">
              <w:rPr>
                <w:rStyle w:val="BookTitle"/>
                <w:rFonts w:cstheme="minorHAnsi"/>
                <w:color w:val="7F7F7F" w:themeColor="text1" w:themeTint="80"/>
              </w:rPr>
              <w:t xml:space="preserve">Greeter: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b w:val="0"/>
                <w:i w:val="0"/>
                <w:color w:val="7F7F7F" w:themeColor="text1" w:themeTint="80"/>
              </w:rPr>
            </w:pPr>
            <w:r w:rsidRPr="00492812">
              <w:rPr>
                <w:rStyle w:val="BookTitle"/>
                <w:rFonts w:cstheme="minorHAnsi"/>
                <w:color w:val="7F7F7F" w:themeColor="text1" w:themeTint="80"/>
              </w:rPr>
              <w:t xml:space="preserve">Arrival Activities: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asciiTheme="majorHAnsi" w:hAnsiTheme="majorHAnsi" w:cstheme="minorHAnsi"/>
                <w:b w:val="0"/>
                <w:i w:val="0"/>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Style w:val="BookTitle"/>
                <w:rFonts w:cstheme="minorHAnsi"/>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eastAsia="HGｺﾞｼｯｸM"/>
                <w:color w:val="7F7F7F" w:themeColor="text1" w:themeTint="80"/>
              </w:rPr>
            </w:pPr>
            <w:r w:rsidRPr="00492812">
              <w:rPr>
                <w:rStyle w:val="BookTitle"/>
                <w:rFonts w:cstheme="minorHAnsi"/>
                <w:color w:val="7F7F7F" w:themeColor="text1" w:themeTint="80"/>
              </w:rPr>
              <w:t>Breakfast/Activity Support:</w:t>
            </w:r>
            <w:r w:rsidRPr="00492812">
              <w:rPr>
                <w:rStyle w:val="BookTitle"/>
                <w:rFonts w:ascii="Comic Sans MS" w:hAnsi="Comic Sans MS" w:cstheme="minorHAnsi"/>
                <w:color w:val="7F7F7F" w:themeColor="text1" w:themeTint="80"/>
                <w:sz w:val="18"/>
                <w:szCs w:val="18"/>
              </w:rPr>
              <w:t xml:space="preserve"> </w:t>
            </w:r>
          </w:p>
        </w:tc>
      </w:tr>
      <w:tr w:rsidR="00551F0E" w:rsidRPr="007D1E76" w:rsidTr="006E7664">
        <w:tc>
          <w:tcPr>
            <w:cnfStyle w:val="001000000000" w:firstRow="0" w:lastRow="0" w:firstColumn="1" w:lastColumn="0" w:oddVBand="0" w:evenVBand="0" w:oddHBand="0" w:evenHBand="0" w:firstRowFirstColumn="0" w:firstRowLastColumn="0" w:lastRowFirstColumn="0" w:lastRowLastColumn="0"/>
            <w:tcW w:w="2821" w:type="dxa"/>
            <w:vMerge w:val="restart"/>
          </w:tcPr>
          <w:p w:rsidR="00551F0E" w:rsidRPr="003469E0" w:rsidRDefault="00551F0E" w:rsidP="006E7664">
            <w:pPr>
              <w:spacing w:before="120" w:after="60"/>
              <w:rPr>
                <w:rFonts w:eastAsia="HGｺﾞｼｯｸM" w:cs="Times New Roman"/>
                <w:bCs w:val="0"/>
                <w:color w:val="3D7DBF"/>
              </w:rPr>
            </w:pPr>
            <w:r w:rsidRPr="003469E0">
              <w:rPr>
                <w:rFonts w:eastAsia="HGｺﾞｼｯｸM" w:cs="Times New Roman"/>
                <w:bCs w:val="0"/>
                <w:color w:val="3D7DBF"/>
              </w:rPr>
              <w:lastRenderedPageBreak/>
              <w:t>Large Group Exploration</w:t>
            </w:r>
          </w:p>
          <w:p w:rsidR="00551F0E" w:rsidRPr="003469E0" w:rsidRDefault="00551F0E" w:rsidP="006E7664">
            <w:pPr>
              <w:spacing w:before="120" w:after="60"/>
              <w:rPr>
                <w:rFonts w:eastAsia="HGｺﾞｼｯｸM" w:cs="Times New Roman"/>
                <w:bCs w:val="0"/>
                <w:color w:val="3D7DBF"/>
              </w:rPr>
            </w:pPr>
            <w:r w:rsidRPr="003469E0">
              <w:rPr>
                <w:rFonts w:eastAsia="HGｺﾞｼｯｸM" w:cs="Times New Roman"/>
                <w:bCs w:val="0"/>
                <w:color w:val="3D7DBF"/>
              </w:rPr>
              <w:t xml:space="preserve">(10 minutes </w:t>
            </w:r>
            <w:r w:rsidRPr="003469E0">
              <w:rPr>
                <w:rFonts w:eastAsia="HGｺﾞｼｯｸM" w:cs="Times New Roman"/>
                <w:bCs w:val="0"/>
                <w:color w:val="3D7DBF"/>
                <w:u w:val="single"/>
              </w:rPr>
              <w:t>including transitions</w:t>
            </w:r>
            <w:r w:rsidRPr="003469E0">
              <w:rPr>
                <w:rFonts w:eastAsia="HGｺﾞｼｯｸM" w:cs="Times New Roman"/>
                <w:bCs w:val="0"/>
                <w:color w:val="3D7DBF"/>
              </w:rPr>
              <w:t xml:space="preserve">:  6 minutes for Large Group content, 4  minutes to transition in and out of Large Group)  </w:t>
            </w:r>
          </w:p>
          <w:p w:rsidR="00551F0E" w:rsidRPr="007D1E76" w:rsidRDefault="00551F0E" w:rsidP="006E7664">
            <w:pPr>
              <w:spacing w:before="120" w:after="60"/>
              <w:rPr>
                <w:rFonts w:eastAsia="HGｺﾞｼｯｸM" w:cs="Times New Roman"/>
                <w:b w:val="0"/>
                <w:color w:val="3D7DBF"/>
              </w:rPr>
            </w:pPr>
          </w:p>
        </w:tc>
        <w:tc>
          <w:tcPr>
            <w:tcW w:w="11130" w:type="dxa"/>
            <w:gridSpan w:val="10"/>
          </w:tcPr>
          <w:p w:rsidR="00551F0E" w:rsidRPr="00492812" w:rsidRDefault="00551F0E" w:rsidP="00551F0E">
            <w:pPr>
              <w:pStyle w:val="ListParagraph"/>
              <w:numPr>
                <w:ilvl w:val="0"/>
                <w:numId w:val="5"/>
              </w:numPr>
              <w:adjustRightInd/>
              <w:spacing w:after="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color w:val="7F7F7F" w:themeColor="text1" w:themeTint="80"/>
              </w:rPr>
            </w:pPr>
            <w:r w:rsidRPr="00492812">
              <w:rPr>
                <w:rFonts w:eastAsia="HGｺﾞｼｯｸM" w:cstheme="minorHAnsi"/>
                <w:bCs/>
                <w:color w:val="7F7F7F" w:themeColor="text1" w:themeTint="80"/>
              </w:rPr>
              <w:t>Greeting song/chant: Select a greeting song/chant to welcome each child and build community.</w:t>
            </w:r>
          </w:p>
          <w:p w:rsidR="00551F0E" w:rsidRPr="00492812" w:rsidRDefault="00551F0E" w:rsidP="00551F0E">
            <w:pPr>
              <w:pStyle w:val="ListParagraph"/>
              <w:numPr>
                <w:ilvl w:val="0"/>
                <w:numId w:val="5"/>
              </w:numPr>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7F7F7F" w:themeColor="text1" w:themeTint="80"/>
              </w:rPr>
            </w:pPr>
            <w:r w:rsidRPr="00492812">
              <w:rPr>
                <w:rFonts w:eastAsia="HGｺﾞｼｯｸM" w:cstheme="minorHAnsi"/>
                <w:bCs/>
                <w:color w:val="7F7F7F" w:themeColor="text1" w:themeTint="80"/>
              </w:rPr>
              <w:t xml:space="preserve">Daily schedule: Use a picture schedule to briefly review the day. Highlight changes or special events. </w:t>
            </w:r>
          </w:p>
          <w:p w:rsidR="00551F0E" w:rsidRPr="00492812" w:rsidRDefault="00551F0E" w:rsidP="00551F0E">
            <w:pPr>
              <w:pStyle w:val="ListParagraph"/>
              <w:numPr>
                <w:ilvl w:val="0"/>
                <w:numId w:val="5"/>
              </w:numPr>
              <w:adjustRightInd/>
              <w:spacing w:after="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color w:val="7F7F7F" w:themeColor="text1" w:themeTint="80"/>
              </w:rPr>
            </w:pPr>
            <w:r w:rsidRPr="00492812">
              <w:rPr>
                <w:rFonts w:eastAsia="HGｺﾞｼｯｸM" w:cstheme="minorHAnsi"/>
                <w:bCs/>
                <w:color w:val="7F7F7F" w:themeColor="text1" w:themeTint="80"/>
              </w:rPr>
              <w:t xml:space="preserve">Introduce Centers: Show </w:t>
            </w:r>
            <w:r>
              <w:rPr>
                <w:rFonts w:eastAsia="HGｺﾞｼｯｸM" w:cstheme="minorHAnsi"/>
                <w:bCs/>
                <w:color w:val="7F7F7F" w:themeColor="text1" w:themeTint="80"/>
              </w:rPr>
              <w:t>sample</w:t>
            </w:r>
            <w:r w:rsidRPr="00492812">
              <w:rPr>
                <w:rFonts w:eastAsia="HGｺﾞｼｯｸM" w:cstheme="minorHAnsi"/>
                <w:bCs/>
                <w:color w:val="7F7F7F" w:themeColor="text1" w:themeTint="80"/>
              </w:rPr>
              <w:t xml:space="preserve"> materials </w:t>
            </w:r>
            <w:r>
              <w:rPr>
                <w:rFonts w:eastAsia="HGｺﾞｼｯｸM" w:cstheme="minorHAnsi"/>
                <w:bCs/>
                <w:color w:val="7F7F7F" w:themeColor="text1" w:themeTint="80"/>
              </w:rPr>
              <w:t>children</w:t>
            </w:r>
            <w:r w:rsidRPr="00492812">
              <w:rPr>
                <w:rFonts w:eastAsia="HGｺﾞｼｯｸM" w:cstheme="minorHAnsi"/>
                <w:bCs/>
                <w:color w:val="7F7F7F" w:themeColor="text1" w:themeTint="80"/>
              </w:rPr>
              <w:t xml:space="preserve"> may choose to play with in each center. </w:t>
            </w:r>
          </w:p>
          <w:p w:rsidR="00551F0E" w:rsidRPr="00492812" w:rsidRDefault="00551F0E" w:rsidP="00551F0E">
            <w:pPr>
              <w:pStyle w:val="ListParagraph"/>
              <w:numPr>
                <w:ilvl w:val="0"/>
                <w:numId w:val="5"/>
              </w:numPr>
              <w:adjustRightInd/>
              <w:spacing w:after="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color w:val="7F7F7F" w:themeColor="text1" w:themeTint="80"/>
              </w:rPr>
            </w:pPr>
            <w:r w:rsidRPr="00492812">
              <w:rPr>
                <w:rFonts w:eastAsia="HGｺﾞｼｯｸM" w:cstheme="minorHAnsi"/>
                <w:bCs/>
                <w:color w:val="7F7F7F" w:themeColor="text1" w:themeTint="80"/>
              </w:rPr>
              <w:t>Tell the children where each member of the teaching team will start playing when Center Time begins and what materials s/he will be exploring. Invite children to join if they would like.</w:t>
            </w:r>
          </w:p>
          <w:p w:rsidR="00551F0E" w:rsidRPr="00492812" w:rsidRDefault="00551F0E" w:rsidP="00551F0E">
            <w:pPr>
              <w:pStyle w:val="ListParagraph"/>
              <w:numPr>
                <w:ilvl w:val="0"/>
                <w:numId w:val="5"/>
              </w:numPr>
              <w:adjustRightInd/>
              <w:spacing w:after="0"/>
              <w:contextualSpacing/>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492812">
              <w:rPr>
                <w:rFonts w:eastAsia="HGｺﾞｼｯｸM" w:cstheme="minorHAnsi"/>
                <w:bCs/>
                <w:color w:val="7F7F7F" w:themeColor="text1" w:themeTint="80"/>
              </w:rPr>
              <w:t>Transition to Centers: Use a</w:t>
            </w:r>
            <w:r>
              <w:rPr>
                <w:rFonts w:eastAsia="HGｺﾞｼｯｸM" w:cstheme="minorHAnsi"/>
                <w:bCs/>
                <w:color w:val="7F7F7F" w:themeColor="text1" w:themeTint="80"/>
              </w:rPr>
              <w:t>n activity,</w:t>
            </w:r>
            <w:r w:rsidRPr="00492812">
              <w:rPr>
                <w:rFonts w:eastAsia="HGｺﾞｼｯｸM" w:cstheme="minorHAnsi"/>
                <w:bCs/>
                <w:color w:val="7F7F7F" w:themeColor="text1" w:themeTint="80"/>
              </w:rPr>
              <w:t xml:space="preserve"> song, rhyme or finger play to keep children engaged, minimize wait time and stagger the transition as they make choices about where to play.</w:t>
            </w:r>
          </w:p>
        </w:tc>
      </w:tr>
      <w:tr w:rsidR="00551F0E" w:rsidRPr="007D1E76" w:rsidTr="006E7664">
        <w:trPr>
          <w:cnfStyle w:val="000000100000" w:firstRow="0" w:lastRow="0" w:firstColumn="0" w:lastColumn="0" w:oddVBand="0" w:evenVBand="0" w:oddHBand="1" w:evenHBand="0" w:firstRowFirstColumn="0" w:firstRowLastColumn="0" w:lastRowFirstColumn="0" w:lastRowLastColumn="0"/>
          <w:trHeight w:val="4517"/>
        </w:trPr>
        <w:tc>
          <w:tcPr>
            <w:cnfStyle w:val="001000000000" w:firstRow="0" w:lastRow="0" w:firstColumn="1" w:lastColumn="0" w:oddVBand="0" w:evenVBand="0" w:oddHBand="0" w:evenHBand="0" w:firstRowFirstColumn="0" w:firstRowLastColumn="0" w:lastRowFirstColumn="0" w:lastRowLastColumn="0"/>
            <w:tcW w:w="2821" w:type="dxa"/>
            <w:vMerge/>
          </w:tcPr>
          <w:p w:rsidR="00551F0E" w:rsidRPr="007D1E76" w:rsidRDefault="00551F0E" w:rsidP="006E7664"/>
        </w:tc>
        <w:tc>
          <w:tcPr>
            <w:tcW w:w="2226" w:type="dxa"/>
            <w:gridSpan w:val="2"/>
          </w:tcPr>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color w:val="7F7F7F" w:themeColor="text1" w:themeTint="80"/>
              </w:rPr>
            </w:pPr>
            <w:r w:rsidRPr="00492812">
              <w:rPr>
                <w:b/>
                <w:color w:val="7F7F7F" w:themeColor="text1" w:themeTint="80"/>
              </w:rPr>
              <w:t>Greeting song/chant:</w:t>
            </w:r>
            <w:r w:rsidRPr="00492812">
              <w:rPr>
                <w:color w:val="7F7F7F" w:themeColor="text1" w:themeTint="80"/>
              </w:rPr>
              <w:t xml:space="preserve">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Comic Sans MS" w:hAnsi="Comic Sans MS"/>
                <w:color w:val="7F7F7F" w:themeColor="text1" w:themeTint="80"/>
                <w:sz w:val="16"/>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rFonts w:cstheme="minorHAnsi"/>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Comic Sans MS" w:hAnsi="Comic Sans MS"/>
                <w:b/>
                <w:color w:val="7F7F7F" w:themeColor="text1" w:themeTint="80"/>
                <w:sz w:val="16"/>
                <w:szCs w:val="16"/>
              </w:rPr>
            </w:pPr>
            <w:r w:rsidRPr="00492812">
              <w:rPr>
                <w:rFonts w:cstheme="minorHAnsi"/>
                <w:b/>
                <w:color w:val="7F7F7F" w:themeColor="text1" w:themeTint="80"/>
              </w:rPr>
              <w:t>Materials to introduce:</w:t>
            </w:r>
            <w:r w:rsidRPr="00492812">
              <w:rPr>
                <w:rFonts w:ascii="Comic Sans MS" w:hAnsi="Comic Sans MS"/>
                <w:b/>
                <w:color w:val="7F7F7F" w:themeColor="text1" w:themeTint="80"/>
                <w:sz w:val="16"/>
                <w:szCs w:val="16"/>
              </w:rPr>
              <w:t xml:space="preserve">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Comic Sans MS" w:hAnsi="Comic Sans MS"/>
                <w:b/>
                <w:color w:val="7F7F7F" w:themeColor="text1" w:themeTint="80"/>
                <w:sz w:val="16"/>
                <w:szCs w:val="16"/>
              </w:rPr>
            </w:pPr>
            <w:r w:rsidRPr="00492812">
              <w:rPr>
                <w:b/>
                <w:color w:val="7F7F7F" w:themeColor="text1" w:themeTint="80"/>
              </w:rPr>
              <w:t xml:space="preserve">Transition Activity: </w:t>
            </w:r>
          </w:p>
          <w:p w:rsidR="00551F0E" w:rsidRDefault="00551F0E" w:rsidP="006E7664">
            <w:pPr>
              <w:cnfStyle w:val="000000100000" w:firstRow="0" w:lastRow="0" w:firstColumn="0" w:lastColumn="0" w:oddVBand="0" w:evenVBand="0" w:oddHBand="1" w:evenHBand="0" w:firstRowFirstColumn="0" w:firstRowLastColumn="0" w:lastRowFirstColumn="0" w:lastRowLastColumn="0"/>
              <w:rPr>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color w:val="7F7F7F" w:themeColor="text1" w:themeTint="80"/>
              </w:rPr>
            </w:pPr>
          </w:p>
          <w:p w:rsidR="00551F0E" w:rsidRPr="001633E7" w:rsidRDefault="00551F0E" w:rsidP="006E7664">
            <w:pPr>
              <w:cnfStyle w:val="000000100000" w:firstRow="0" w:lastRow="0" w:firstColumn="0" w:lastColumn="0" w:oddVBand="0" w:evenVBand="0" w:oddHBand="1" w:evenHBand="0" w:firstRowFirstColumn="0" w:firstRowLastColumn="0" w:lastRowFirstColumn="0" w:lastRowLastColumn="0"/>
              <w:rPr>
                <w:color w:val="7F7F7F" w:themeColor="text1" w:themeTint="80"/>
              </w:rPr>
            </w:pPr>
          </w:p>
        </w:tc>
        <w:tc>
          <w:tcPr>
            <w:tcW w:w="2226" w:type="dxa"/>
            <w:gridSpan w:val="3"/>
          </w:tcPr>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color w:val="7F7F7F" w:themeColor="text1" w:themeTint="80"/>
              </w:rPr>
            </w:pPr>
            <w:r w:rsidRPr="00492812">
              <w:rPr>
                <w:b/>
                <w:color w:val="7F7F7F" w:themeColor="text1" w:themeTint="80"/>
              </w:rPr>
              <w:t>Greeting song/chant:</w:t>
            </w:r>
            <w:r w:rsidRPr="00492812">
              <w:rPr>
                <w:color w:val="7F7F7F" w:themeColor="text1" w:themeTint="80"/>
              </w:rPr>
              <w:t xml:space="preserve">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Comic Sans MS" w:hAnsi="Comic Sans MS"/>
                <w:color w:val="7F7F7F" w:themeColor="text1" w:themeTint="80"/>
                <w:sz w:val="16"/>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r w:rsidRPr="00492812">
              <w:rPr>
                <w:b/>
                <w:color w:val="7F7F7F" w:themeColor="text1" w:themeTint="80"/>
              </w:rPr>
              <w:t xml:space="preserve">Materials to introduce: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Comic Sans MS" w:hAnsi="Comic Sans MS"/>
                <w:b/>
                <w:color w:val="7F7F7F" w:themeColor="text1" w:themeTint="80"/>
                <w:sz w:val="16"/>
                <w:szCs w:val="16"/>
              </w:rPr>
            </w:pPr>
            <w:r w:rsidRPr="00492812">
              <w:rPr>
                <w:b/>
                <w:color w:val="7F7F7F" w:themeColor="text1" w:themeTint="80"/>
              </w:rPr>
              <w:t xml:space="preserve">Transition Activity: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tc>
        <w:tc>
          <w:tcPr>
            <w:tcW w:w="2226" w:type="dxa"/>
            <w:gridSpan w:val="2"/>
          </w:tcPr>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color w:val="7F7F7F" w:themeColor="text1" w:themeTint="80"/>
              </w:rPr>
            </w:pPr>
            <w:r w:rsidRPr="00492812">
              <w:rPr>
                <w:b/>
                <w:color w:val="7F7F7F" w:themeColor="text1" w:themeTint="80"/>
              </w:rPr>
              <w:t>Greeting song/chant:</w:t>
            </w:r>
            <w:r w:rsidRPr="00492812">
              <w:rPr>
                <w:color w:val="7F7F7F" w:themeColor="text1" w:themeTint="80"/>
              </w:rPr>
              <w:t xml:space="preserve">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Comic Sans MS" w:hAnsi="Comic Sans MS"/>
                <w:color w:val="7F7F7F" w:themeColor="text1" w:themeTint="80"/>
                <w:sz w:val="16"/>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r w:rsidRPr="00492812">
              <w:rPr>
                <w:b/>
                <w:color w:val="7F7F7F" w:themeColor="text1" w:themeTint="80"/>
              </w:rPr>
              <w:t xml:space="preserve">Materials to introduce: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Comic Sans MS" w:hAnsi="Comic Sans MS"/>
                <w:b/>
                <w:color w:val="7F7F7F" w:themeColor="text1" w:themeTint="80"/>
                <w:sz w:val="16"/>
                <w:szCs w:val="16"/>
              </w:rPr>
            </w:pPr>
            <w:r w:rsidRPr="00492812">
              <w:rPr>
                <w:b/>
                <w:color w:val="7F7F7F" w:themeColor="text1" w:themeTint="80"/>
              </w:rPr>
              <w:t xml:space="preserve">Transition Activity: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r w:rsidRPr="00492812">
              <w:rPr>
                <w:rFonts w:asciiTheme="majorHAnsi" w:hAnsiTheme="majorHAnsi"/>
                <w:color w:val="7F7F7F" w:themeColor="text1" w:themeTint="80"/>
                <w:szCs w:val="16"/>
              </w:rPr>
              <w:t xml:space="preserve"> </w:t>
            </w:r>
          </w:p>
        </w:tc>
        <w:tc>
          <w:tcPr>
            <w:tcW w:w="2226" w:type="dxa"/>
            <w:gridSpan w:val="2"/>
          </w:tcPr>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Comic Sans MS" w:hAnsi="Comic Sans MS"/>
                <w:color w:val="7F7F7F" w:themeColor="text1" w:themeTint="80"/>
                <w:sz w:val="16"/>
                <w:szCs w:val="16"/>
              </w:rPr>
            </w:pPr>
            <w:r w:rsidRPr="00492812">
              <w:rPr>
                <w:b/>
                <w:color w:val="7F7F7F" w:themeColor="text1" w:themeTint="80"/>
              </w:rPr>
              <w:t>Greeting song/chant:</w:t>
            </w:r>
            <w:r w:rsidRPr="00492812">
              <w:rPr>
                <w:rFonts w:ascii="Comic Sans MS" w:hAnsi="Comic Sans MS"/>
                <w:color w:val="7F7F7F" w:themeColor="text1" w:themeTint="80"/>
                <w:sz w:val="16"/>
                <w:szCs w:val="16"/>
              </w:rPr>
              <w:t xml:space="preserve">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Comic Sans MS" w:hAnsi="Comic Sans MS"/>
                <w:color w:val="7F7F7F" w:themeColor="text1" w:themeTint="80"/>
                <w:sz w:val="16"/>
                <w:szCs w:val="16"/>
              </w:rPr>
            </w:pPr>
          </w:p>
          <w:p w:rsidR="00551F0E"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551F0E">
            <w:pPr>
              <w:cnfStyle w:val="000000100000" w:firstRow="0" w:lastRow="0" w:firstColumn="0" w:lastColumn="0" w:oddVBand="0" w:evenVBand="0" w:oddHBand="1" w:evenHBand="0" w:firstRowFirstColumn="0" w:firstRowLastColumn="0" w:lastRowFirstColumn="0" w:lastRowLastColumn="0"/>
              <w:rPr>
                <w:rFonts w:ascii="Comic Sans MS" w:hAnsi="Comic Sans MS"/>
                <w:b/>
                <w:color w:val="7F7F7F" w:themeColor="text1" w:themeTint="80"/>
                <w:sz w:val="16"/>
                <w:szCs w:val="16"/>
              </w:rPr>
            </w:pPr>
            <w:r w:rsidRPr="00492812">
              <w:rPr>
                <w:b/>
                <w:color w:val="7F7F7F" w:themeColor="text1" w:themeTint="80"/>
              </w:rPr>
              <w:t>Materials to introduce:</w:t>
            </w:r>
            <w:r w:rsidRPr="00492812">
              <w:rPr>
                <w:rFonts w:ascii="Comic Sans MS" w:hAnsi="Comic Sans MS"/>
                <w:b/>
                <w:color w:val="7F7F7F" w:themeColor="text1" w:themeTint="80"/>
                <w:sz w:val="16"/>
                <w:szCs w:val="16"/>
              </w:rPr>
              <w:t xml:space="preserve">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rPr>
            </w:pPr>
          </w:p>
          <w:p w:rsidR="00551F0E" w:rsidRDefault="00551F0E" w:rsidP="006E7664">
            <w:pPr>
              <w:spacing w:before="240"/>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Default="00551F0E" w:rsidP="00551F0E">
            <w:pPr>
              <w:spacing w:before="240"/>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551F0E">
            <w:pPr>
              <w:cnfStyle w:val="000000100000" w:firstRow="0" w:lastRow="0" w:firstColumn="0" w:lastColumn="0" w:oddVBand="0" w:evenVBand="0" w:oddHBand="1" w:evenHBand="0" w:firstRowFirstColumn="0" w:firstRowLastColumn="0" w:lastRowFirstColumn="0" w:lastRowLastColumn="0"/>
              <w:rPr>
                <w:rFonts w:ascii="Comic Sans MS" w:hAnsi="Comic Sans MS"/>
                <w:b/>
                <w:color w:val="7F7F7F" w:themeColor="text1" w:themeTint="80"/>
                <w:sz w:val="16"/>
                <w:szCs w:val="16"/>
              </w:rPr>
            </w:pPr>
            <w:r w:rsidRPr="00492812">
              <w:rPr>
                <w:b/>
                <w:color w:val="7F7F7F" w:themeColor="text1" w:themeTint="80"/>
              </w:rPr>
              <w:t xml:space="preserve">Transition Activity: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rPr>
            </w:pPr>
          </w:p>
        </w:tc>
        <w:tc>
          <w:tcPr>
            <w:tcW w:w="2226" w:type="dxa"/>
          </w:tcPr>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r w:rsidRPr="00492812">
              <w:rPr>
                <w:b/>
                <w:color w:val="7F7F7F" w:themeColor="text1" w:themeTint="80"/>
              </w:rPr>
              <w:t>Greeting song/chant:</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Comic Sans MS" w:hAnsi="Comic Sans MS"/>
                <w:color w:val="7F7F7F" w:themeColor="text1" w:themeTint="80"/>
                <w:sz w:val="16"/>
                <w:szCs w:val="16"/>
              </w:rPr>
            </w:pPr>
            <w:r w:rsidRPr="00492812">
              <w:rPr>
                <w:color w:val="7F7F7F" w:themeColor="text1" w:themeTint="80"/>
              </w:rPr>
              <w:t xml:space="preserve"> </w:t>
            </w:r>
          </w:p>
          <w:p w:rsidR="00551F0E" w:rsidRDefault="00551F0E" w:rsidP="006E7664">
            <w:pPr>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Comic Sans MS" w:hAnsi="Comic Sans MS"/>
                <w:b/>
                <w:color w:val="7F7F7F" w:themeColor="text1" w:themeTint="80"/>
                <w:sz w:val="16"/>
                <w:szCs w:val="16"/>
              </w:rPr>
            </w:pPr>
            <w:r w:rsidRPr="00492812">
              <w:rPr>
                <w:b/>
                <w:color w:val="7F7F7F" w:themeColor="text1" w:themeTint="80"/>
              </w:rPr>
              <w:t>Materials to introduce:</w:t>
            </w:r>
            <w:r w:rsidRPr="00492812">
              <w:rPr>
                <w:rFonts w:ascii="Comic Sans MS" w:hAnsi="Comic Sans MS"/>
                <w:b/>
                <w:color w:val="7F7F7F" w:themeColor="text1" w:themeTint="80"/>
                <w:sz w:val="16"/>
                <w:szCs w:val="16"/>
              </w:rPr>
              <w:t xml:space="preserve">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p>
          <w:p w:rsidR="00551F0E" w:rsidRDefault="00551F0E" w:rsidP="006E7664">
            <w:pPr>
              <w:spacing w:before="240"/>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Default="00551F0E" w:rsidP="006E7664">
            <w:pPr>
              <w:spacing w:before="240"/>
              <w:cnfStyle w:val="000000100000" w:firstRow="0" w:lastRow="0" w:firstColumn="0" w:lastColumn="0" w:oddVBand="0" w:evenVBand="0" w:oddHBand="1" w:evenHBand="0" w:firstRowFirstColumn="0" w:firstRowLastColumn="0" w:lastRowFirstColumn="0" w:lastRowLastColumn="0"/>
              <w:rPr>
                <w:b/>
                <w:color w:val="7F7F7F" w:themeColor="text1" w:themeTint="80"/>
              </w:rPr>
            </w:pPr>
          </w:p>
          <w:p w:rsidR="00551F0E" w:rsidRPr="00492812" w:rsidRDefault="00551F0E" w:rsidP="00551F0E">
            <w:pPr>
              <w:cnfStyle w:val="000000100000" w:firstRow="0" w:lastRow="0" w:firstColumn="0" w:lastColumn="0" w:oddVBand="0" w:evenVBand="0" w:oddHBand="1" w:evenHBand="0" w:firstRowFirstColumn="0" w:firstRowLastColumn="0" w:lastRowFirstColumn="0" w:lastRowLastColumn="0"/>
              <w:rPr>
                <w:rFonts w:ascii="Comic Sans MS" w:hAnsi="Comic Sans MS"/>
                <w:b/>
                <w:color w:val="7F7F7F" w:themeColor="text1" w:themeTint="80"/>
                <w:sz w:val="16"/>
                <w:szCs w:val="16"/>
              </w:rPr>
            </w:pPr>
            <w:r w:rsidRPr="00492812">
              <w:rPr>
                <w:b/>
                <w:color w:val="7F7F7F" w:themeColor="text1" w:themeTint="80"/>
              </w:rPr>
              <w:t xml:space="preserve">Transition Activity: </w:t>
            </w:r>
          </w:p>
          <w:p w:rsidR="00551F0E" w:rsidRPr="00492812" w:rsidRDefault="00551F0E" w:rsidP="006E766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Cs w:val="16"/>
              </w:rPr>
            </w:pPr>
          </w:p>
        </w:tc>
      </w:tr>
      <w:tr w:rsidR="00551F0E" w:rsidRPr="007D1E76" w:rsidTr="006E7664">
        <w:trPr>
          <w:trHeight w:val="350"/>
        </w:trPr>
        <w:tc>
          <w:tcPr>
            <w:cnfStyle w:val="001000000000" w:firstRow="0" w:lastRow="0" w:firstColumn="1" w:lastColumn="0" w:oddVBand="0" w:evenVBand="0" w:oddHBand="0" w:evenHBand="0" w:firstRowFirstColumn="0" w:firstRowLastColumn="0" w:lastRowFirstColumn="0" w:lastRowLastColumn="0"/>
            <w:tcW w:w="2821" w:type="dxa"/>
          </w:tcPr>
          <w:p w:rsidR="00551F0E" w:rsidRPr="007D1E76" w:rsidRDefault="00551F0E" w:rsidP="006E7664">
            <w:pPr>
              <w:spacing w:before="120" w:after="60"/>
              <w:rPr>
                <w:rFonts w:eastAsia="HGｺﾞｼｯｸM" w:cs="Times New Roman"/>
                <w:color w:val="3D7DBF"/>
              </w:rPr>
            </w:pPr>
            <w:r w:rsidRPr="007D1E76">
              <w:rPr>
                <w:rFonts w:eastAsia="HGｺﾞｼｯｸM" w:cs="Times New Roman"/>
                <w:color w:val="3D7DBF"/>
              </w:rPr>
              <w:t xml:space="preserve">Centers </w:t>
            </w:r>
          </w:p>
          <w:p w:rsidR="00551F0E" w:rsidRPr="007D1E76" w:rsidRDefault="00551F0E" w:rsidP="006E7664">
            <w:pPr>
              <w:rPr>
                <w:rFonts w:eastAsia="HGｺﾞｼｯｸM" w:cs="Times New Roman"/>
                <w:color w:val="3D7DBF"/>
              </w:rPr>
            </w:pPr>
            <w:r w:rsidRPr="007D1E76">
              <w:rPr>
                <w:rFonts w:eastAsia="HGｺﾞｼｯｸM" w:cs="Times New Roman"/>
                <w:color w:val="3D7DBF"/>
              </w:rPr>
              <w:t>(70 minutes)</w:t>
            </w:r>
          </w:p>
          <w:p w:rsidR="00551F0E" w:rsidRPr="007D1E76" w:rsidRDefault="00551F0E" w:rsidP="006E7664">
            <w:pPr>
              <w:rPr>
                <w:rFonts w:eastAsia="HGｺﾞｼｯｸM" w:cs="Times New Roman"/>
                <w:color w:val="3D7DBF"/>
              </w:rPr>
            </w:pPr>
          </w:p>
          <w:p w:rsidR="00551F0E" w:rsidRDefault="00551F0E" w:rsidP="006E7664">
            <w:pPr>
              <w:rPr>
                <w:rFonts w:eastAsia="HGｺﾞｼｯｸM" w:cs="Times New Roman"/>
                <w:color w:val="3D7DBF"/>
              </w:rPr>
            </w:pPr>
          </w:p>
          <w:p w:rsidR="00551F0E" w:rsidRDefault="00551F0E" w:rsidP="006E7664">
            <w:pPr>
              <w:rPr>
                <w:rFonts w:eastAsia="HGｺﾞｼｯｸM" w:cs="Times New Roman"/>
                <w:color w:val="3D7DBF"/>
              </w:rPr>
            </w:pPr>
          </w:p>
          <w:p w:rsidR="00551F0E" w:rsidRDefault="00551F0E" w:rsidP="006E7664">
            <w:pPr>
              <w:rPr>
                <w:rFonts w:eastAsia="HGｺﾞｼｯｸM" w:cs="Times New Roman"/>
                <w:color w:val="3D7DBF"/>
              </w:rPr>
            </w:pPr>
          </w:p>
          <w:p w:rsidR="00551F0E" w:rsidRPr="007D1E76" w:rsidRDefault="00551F0E" w:rsidP="006E7664">
            <w:pPr>
              <w:pStyle w:val="ListParagraph"/>
              <w:adjustRightInd/>
              <w:spacing w:after="0"/>
              <w:ind w:left="720"/>
              <w:contextualSpacing/>
              <w:rPr>
                <w:rFonts w:eastAsia="HGｺﾞｼｯｸM" w:cs="Times New Roman"/>
                <w:color w:val="3D7DBF"/>
              </w:rPr>
            </w:pPr>
            <w:r w:rsidRPr="007D1E76">
              <w:rPr>
                <w:rFonts w:eastAsia="HGｺﾞｼｯｸM" w:cs="Times New Roman"/>
                <w:color w:val="3D7DBF"/>
              </w:rPr>
              <w:t xml:space="preserve"> </w:t>
            </w:r>
          </w:p>
        </w:tc>
        <w:tc>
          <w:tcPr>
            <w:tcW w:w="11130" w:type="dxa"/>
            <w:gridSpan w:val="10"/>
          </w:tcPr>
          <w:p w:rsidR="00551F0E" w:rsidRPr="00492812" w:rsidRDefault="00551F0E" w:rsidP="00551F0E">
            <w:pPr>
              <w:pStyle w:val="ListParagraph"/>
              <w:numPr>
                <w:ilvl w:val="0"/>
                <w:numId w:val="1"/>
              </w:numPr>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7F7F7F" w:themeColor="text1" w:themeTint="80"/>
              </w:rPr>
            </w:pPr>
            <w:r w:rsidRPr="00492812">
              <w:rPr>
                <w:rFonts w:eastAsia="HGｺﾞｼｯｸM" w:cstheme="minorHAnsi"/>
                <w:bCs/>
                <w:color w:val="7F7F7F" w:themeColor="text1" w:themeTint="80"/>
              </w:rPr>
              <w:t xml:space="preserve">See Section V Ideas for Learning Centers for materials to consider including in each center. </w:t>
            </w:r>
          </w:p>
          <w:p w:rsidR="00551F0E" w:rsidRPr="00492812" w:rsidRDefault="00551F0E" w:rsidP="00551F0E">
            <w:pPr>
              <w:pStyle w:val="ListParagraph"/>
              <w:numPr>
                <w:ilvl w:val="0"/>
                <w:numId w:val="1"/>
              </w:numPr>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7F7F7F" w:themeColor="text1" w:themeTint="80"/>
              </w:rPr>
            </w:pPr>
            <w:r w:rsidRPr="00492812">
              <w:rPr>
                <w:rFonts w:eastAsia="HGｺﾞｼｯｸM" w:cstheme="minorHAnsi"/>
                <w:bCs/>
                <w:color w:val="7F7F7F" w:themeColor="text1" w:themeTint="80"/>
              </w:rPr>
              <w:t>Select materials that best meet the interests and needs of the children in your class.</w:t>
            </w:r>
          </w:p>
          <w:p w:rsidR="00551F0E" w:rsidRPr="00492812" w:rsidRDefault="00551F0E" w:rsidP="00551F0E">
            <w:pPr>
              <w:pStyle w:val="ListParagraph"/>
              <w:numPr>
                <w:ilvl w:val="0"/>
                <w:numId w:val="1"/>
              </w:numPr>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7F7F7F" w:themeColor="text1" w:themeTint="80"/>
              </w:rPr>
            </w:pPr>
            <w:r w:rsidRPr="00492812">
              <w:rPr>
                <w:rFonts w:eastAsia="HGｺﾞｼｯｸM" w:cstheme="minorHAnsi"/>
                <w:bCs/>
                <w:color w:val="7F7F7F" w:themeColor="text1" w:themeTint="80"/>
              </w:rPr>
              <w:t xml:space="preserve">Rotate materials regularly.  </w:t>
            </w:r>
          </w:p>
          <w:p w:rsidR="00551F0E" w:rsidRPr="00492812" w:rsidRDefault="00551F0E" w:rsidP="006E7664">
            <w:pPr>
              <w:spacing w:after="60"/>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rPr>
            </w:pPr>
            <w:r w:rsidRPr="00492812">
              <w:rPr>
                <w:rFonts w:eastAsia="HGｺﾞｼｯｸM" w:cstheme="minorHAnsi"/>
                <w:color w:val="7F7F7F" w:themeColor="text1" w:themeTint="80"/>
              </w:rPr>
              <w:t xml:space="preserve">Implement at least one </w:t>
            </w:r>
            <w:r w:rsidRPr="00492812">
              <w:rPr>
                <w:rFonts w:eastAsia="HGｺﾞｼｯｸM" w:cstheme="minorHAnsi"/>
                <w:b/>
                <w:color w:val="7F7F7F" w:themeColor="text1" w:themeTint="80"/>
              </w:rPr>
              <w:t>INVITATION TO EXPLORE</w:t>
            </w:r>
            <w:r w:rsidRPr="00492812">
              <w:rPr>
                <w:rFonts w:eastAsia="HGｺﾞｼｯｸM" w:cstheme="minorHAnsi"/>
                <w:color w:val="7F7F7F" w:themeColor="text1" w:themeTint="80"/>
              </w:rPr>
              <w:t xml:space="preserve"> each week.</w:t>
            </w:r>
          </w:p>
          <w:p w:rsidR="00551F0E" w:rsidRPr="00492812" w:rsidRDefault="00551F0E" w:rsidP="006E7664">
            <w:pPr>
              <w:spacing w:after="60"/>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rPr>
            </w:pPr>
            <w:r w:rsidRPr="00492812">
              <w:rPr>
                <w:rFonts w:cstheme="minorHAnsi"/>
                <w:color w:val="7F7F7F" w:themeColor="text1" w:themeTint="80"/>
              </w:rPr>
              <w:t xml:space="preserve">Center: </w:t>
            </w:r>
          </w:p>
          <w:p w:rsidR="00551F0E" w:rsidRPr="00492812" w:rsidRDefault="00551F0E" w:rsidP="006E7664">
            <w:pPr>
              <w:spacing w:after="60"/>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rPr>
            </w:pPr>
            <w:r w:rsidRPr="00492812">
              <w:rPr>
                <w:rFonts w:cstheme="minorHAnsi"/>
                <w:color w:val="7F7F7F" w:themeColor="text1" w:themeTint="80"/>
              </w:rPr>
              <w:t>Materials:</w:t>
            </w:r>
            <w:r w:rsidRPr="00492812">
              <w:rPr>
                <w:rFonts w:cstheme="minorHAnsi"/>
                <w:color w:val="7F7F7F" w:themeColor="text1" w:themeTint="80"/>
                <w:sz w:val="16"/>
                <w:szCs w:val="16"/>
              </w:rPr>
              <w:t xml:space="preserve"> </w:t>
            </w:r>
          </w:p>
          <w:p w:rsidR="00551F0E" w:rsidRPr="00492812" w:rsidRDefault="00551F0E" w:rsidP="006E7664">
            <w:pPr>
              <w:spacing w:after="6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7F7F7F" w:themeColor="text1" w:themeTint="80"/>
                <w:sz w:val="16"/>
                <w:szCs w:val="16"/>
              </w:rPr>
            </w:pPr>
            <w:r w:rsidRPr="00492812">
              <w:rPr>
                <w:rFonts w:cstheme="minorHAnsi"/>
                <w:color w:val="7F7F7F" w:themeColor="text1" w:themeTint="80"/>
              </w:rPr>
              <w:t>Invitation:</w:t>
            </w:r>
            <w:r w:rsidRPr="00492812">
              <w:rPr>
                <w:rFonts w:ascii="Comic Sans MS" w:hAnsi="Comic Sans MS"/>
                <w:color w:val="7F7F7F" w:themeColor="text1" w:themeTint="80"/>
                <w:szCs w:val="16"/>
              </w:rPr>
              <w:t xml:space="preserve">  </w:t>
            </w: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rPr>
            </w:pPr>
            <w:r w:rsidRPr="00492812">
              <w:rPr>
                <w:rFonts w:cstheme="minorHAnsi"/>
                <w:color w:val="7F7F7F" w:themeColor="text1" w:themeTint="80"/>
              </w:rPr>
              <w:lastRenderedPageBreak/>
              <w:t xml:space="preserve">Teacher: </w:t>
            </w:r>
          </w:p>
        </w:tc>
      </w:tr>
      <w:tr w:rsidR="00551F0E" w:rsidRPr="007D1E76" w:rsidTr="006E766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821" w:type="dxa"/>
          </w:tcPr>
          <w:p w:rsidR="00551F0E" w:rsidRPr="00427FF8" w:rsidRDefault="00551F0E" w:rsidP="006E7664">
            <w:pPr>
              <w:contextualSpacing/>
              <w:rPr>
                <w:rFonts w:eastAsia="HGｺﾞｼｯｸM" w:cstheme="minorHAnsi"/>
                <w:color w:val="A5A5A5" w:themeColor="accent3"/>
              </w:rPr>
            </w:pPr>
          </w:p>
        </w:tc>
        <w:tc>
          <w:tcPr>
            <w:tcW w:w="2226" w:type="dxa"/>
            <w:gridSpan w:val="2"/>
          </w:tcPr>
          <w:p w:rsidR="00551F0E" w:rsidRDefault="00551F0E" w:rsidP="006E7664">
            <w:pPr>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
                <w:bCs/>
                <w:color w:val="A5A5A5" w:themeColor="accent3"/>
              </w:rPr>
            </w:pPr>
            <w:r>
              <w:rPr>
                <w:rFonts w:eastAsia="HGｺﾞｼｯｸM" w:cstheme="minorHAnsi"/>
                <w:b/>
                <w:bCs/>
                <w:color w:val="A5A5A5" w:themeColor="accent3"/>
              </w:rPr>
              <w:t xml:space="preserve">Monday </w:t>
            </w:r>
          </w:p>
        </w:tc>
        <w:tc>
          <w:tcPr>
            <w:tcW w:w="2226" w:type="dxa"/>
            <w:gridSpan w:val="3"/>
          </w:tcPr>
          <w:p w:rsidR="00551F0E" w:rsidRDefault="00551F0E" w:rsidP="006E7664">
            <w:pPr>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
                <w:bCs/>
                <w:color w:val="A5A5A5" w:themeColor="accent3"/>
              </w:rPr>
            </w:pPr>
            <w:r>
              <w:rPr>
                <w:rFonts w:eastAsia="HGｺﾞｼｯｸM" w:cstheme="minorHAnsi"/>
                <w:b/>
                <w:bCs/>
                <w:color w:val="A5A5A5" w:themeColor="accent3"/>
              </w:rPr>
              <w:t xml:space="preserve">Tuesday </w:t>
            </w:r>
          </w:p>
        </w:tc>
        <w:tc>
          <w:tcPr>
            <w:tcW w:w="2226" w:type="dxa"/>
            <w:gridSpan w:val="2"/>
          </w:tcPr>
          <w:p w:rsidR="00551F0E" w:rsidRDefault="00551F0E" w:rsidP="006E7664">
            <w:pPr>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
                <w:bCs/>
                <w:color w:val="A5A5A5" w:themeColor="accent3"/>
              </w:rPr>
            </w:pPr>
            <w:r>
              <w:rPr>
                <w:rFonts w:eastAsia="HGｺﾞｼｯｸM" w:cstheme="minorHAnsi"/>
                <w:b/>
                <w:bCs/>
                <w:color w:val="A5A5A5" w:themeColor="accent3"/>
              </w:rPr>
              <w:t xml:space="preserve">Wednesday </w:t>
            </w:r>
          </w:p>
        </w:tc>
        <w:tc>
          <w:tcPr>
            <w:tcW w:w="2226" w:type="dxa"/>
            <w:gridSpan w:val="2"/>
          </w:tcPr>
          <w:p w:rsidR="00551F0E" w:rsidRDefault="00551F0E" w:rsidP="006E7664">
            <w:pPr>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
                <w:bCs/>
                <w:color w:val="A5A5A5" w:themeColor="accent3"/>
              </w:rPr>
            </w:pPr>
            <w:r>
              <w:rPr>
                <w:rFonts w:eastAsia="HGｺﾞｼｯｸM" w:cstheme="minorHAnsi"/>
                <w:b/>
                <w:bCs/>
                <w:color w:val="A5A5A5" w:themeColor="accent3"/>
              </w:rPr>
              <w:t xml:space="preserve">Thursday </w:t>
            </w:r>
          </w:p>
        </w:tc>
        <w:tc>
          <w:tcPr>
            <w:tcW w:w="2226" w:type="dxa"/>
          </w:tcPr>
          <w:p w:rsidR="00551F0E" w:rsidRDefault="00551F0E" w:rsidP="006E7664">
            <w:pPr>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
                <w:bCs/>
                <w:color w:val="A5A5A5" w:themeColor="accent3"/>
              </w:rPr>
            </w:pPr>
            <w:r>
              <w:rPr>
                <w:rFonts w:eastAsia="HGｺﾞｼｯｸM" w:cstheme="minorHAnsi"/>
                <w:b/>
                <w:bCs/>
                <w:color w:val="A5A5A5" w:themeColor="accent3"/>
              </w:rPr>
              <w:t xml:space="preserve">Friday </w:t>
            </w:r>
          </w:p>
        </w:tc>
      </w:tr>
      <w:tr w:rsidR="00551F0E" w:rsidRPr="007D1E76" w:rsidTr="006E7664">
        <w:trPr>
          <w:trHeight w:val="435"/>
        </w:trPr>
        <w:tc>
          <w:tcPr>
            <w:cnfStyle w:val="001000000000" w:firstRow="0" w:lastRow="0" w:firstColumn="1" w:lastColumn="0" w:oddVBand="0" w:evenVBand="0" w:oddHBand="0" w:evenHBand="0" w:firstRowFirstColumn="0" w:firstRowLastColumn="0" w:lastRowFirstColumn="0" w:lastRowLastColumn="0"/>
            <w:tcW w:w="2821" w:type="dxa"/>
          </w:tcPr>
          <w:p w:rsidR="00551F0E" w:rsidRPr="00493560" w:rsidRDefault="00551F0E" w:rsidP="006E7664">
            <w:pPr>
              <w:contextualSpacing/>
              <w:rPr>
                <w:rFonts w:eastAsia="HGｺﾞｼｯｸM" w:cstheme="minorHAnsi"/>
                <w:b w:val="0"/>
                <w:bCs w:val="0"/>
                <w:color w:val="808080" w:themeColor="background1" w:themeShade="80"/>
              </w:rPr>
            </w:pPr>
            <w:r w:rsidRPr="00427FF8">
              <w:rPr>
                <w:rFonts w:eastAsia="HGｺﾞｼｯｸM" w:cstheme="minorHAnsi"/>
                <w:color w:val="A5A5A5" w:themeColor="accent3"/>
              </w:rPr>
              <w:t xml:space="preserve">The following centers should be available during center time: </w:t>
            </w:r>
          </w:p>
        </w:tc>
        <w:tc>
          <w:tcPr>
            <w:tcW w:w="11130" w:type="dxa"/>
            <w:gridSpan w:val="10"/>
          </w:tcPr>
          <w:p w:rsidR="00551F0E" w:rsidRPr="00427FF8" w:rsidRDefault="00551F0E" w:rsidP="006E7664">
            <w:pPr>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
                <w:bCs/>
                <w:color w:val="A5A5A5" w:themeColor="accent3"/>
              </w:rPr>
            </w:pPr>
            <w:r>
              <w:rPr>
                <w:rFonts w:eastAsia="HGｺﾞｼｯｸM" w:cstheme="minorHAnsi"/>
                <w:b/>
                <w:bCs/>
                <w:color w:val="A5A5A5" w:themeColor="accent3"/>
              </w:rPr>
              <w:t>*</w:t>
            </w:r>
            <w:r w:rsidRPr="00427FF8">
              <w:rPr>
                <w:rFonts w:eastAsia="HGｺﾞｼｯｸM" w:cstheme="minorHAnsi"/>
                <w:b/>
                <w:bCs/>
                <w:color w:val="A5A5A5" w:themeColor="accent3"/>
              </w:rPr>
              <w:t xml:space="preserve">Materials to highlight each day: </w:t>
            </w:r>
          </w:p>
          <w:p w:rsidR="00551F0E" w:rsidRDefault="00551F0E" w:rsidP="006E7664">
            <w:pPr>
              <w:contextualSpacing/>
              <w:jc w:val="right"/>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r w:rsidRPr="00392529">
              <w:rPr>
                <w:b/>
                <w:bCs/>
                <w:noProof/>
              </w:rPr>
              <mc:AlternateContent>
                <mc:Choice Requires="wps">
                  <w:drawing>
                    <wp:anchor distT="45720" distB="45720" distL="114300" distR="114300" simplePos="0" relativeHeight="251659264" behindDoc="0" locked="0" layoutInCell="1" allowOverlap="1" wp14:anchorId="39AD8E2D" wp14:editId="52342E7C">
                      <wp:simplePos x="0" y="0"/>
                      <wp:positionH relativeFrom="margin">
                        <wp:posOffset>1726565</wp:posOffset>
                      </wp:positionH>
                      <wp:positionV relativeFrom="paragraph">
                        <wp:posOffset>65405</wp:posOffset>
                      </wp:positionV>
                      <wp:extent cx="4953000" cy="266700"/>
                      <wp:effectExtent l="0" t="0" r="0" b="0"/>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66700"/>
                              </a:xfrm>
                              <a:prstGeom prst="rect">
                                <a:avLst/>
                              </a:prstGeom>
                              <a:noFill/>
                              <a:ln w="9525">
                                <a:noFill/>
                                <a:miter lim="800000"/>
                                <a:headEnd/>
                                <a:tailEnd/>
                              </a:ln>
                            </wps:spPr>
                            <wps:txbx>
                              <w:txbxContent>
                                <w:p w:rsidR="00551F0E" w:rsidRDefault="00551F0E" w:rsidP="00551F0E">
                                  <w:pPr>
                                    <w:shd w:val="clear" w:color="auto" w:fill="FFFFFF" w:themeFill="background1"/>
                                    <w:jc w:val="right"/>
                                  </w:pPr>
                                  <w:r w:rsidRPr="00C73CD0">
                                    <w:rPr>
                                      <w:rFonts w:eastAsia="HGｺﾞｼｯｸM" w:cstheme="minorHAnsi"/>
                                      <w:bCs/>
                                      <w:color w:val="808080" w:themeColor="background1" w:themeShade="80"/>
                                      <w:sz w:val="16"/>
                                    </w:rPr>
                                    <w:t>*Note, children should also be able to explore other materials in each center per their own interests and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D8E2D" id="_x0000_t202" coordsize="21600,21600" o:spt="202" path="m,l,21600r21600,l21600,xe">
                      <v:stroke joinstyle="miter"/>
                      <v:path gradientshapeok="t" o:connecttype="rect"/>
                    </v:shapetype>
                    <v:shape id="Text Box 2" o:spid="_x0000_s1026" type="#_x0000_t202" style="position:absolute;left:0;text-align:left;margin-left:135.95pt;margin-top:5.15pt;width:390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" filled="f" stroked="f">
                      <v:textbox>
                        <w:txbxContent>
                          <w:p w:rsidR="00551F0E" w:rsidRDefault="00551F0E" w:rsidP="00551F0E">
                            <w:pPr>
                              <w:shd w:val="clear" w:color="auto" w:fill="FFFFFF" w:themeFill="background1"/>
                              <w:jc w:val="right"/>
                            </w:pPr>
                            <w:r w:rsidRPr="00C73CD0">
                              <w:rPr>
                                <w:rFonts w:eastAsia="HGｺﾞｼｯｸM" w:cstheme="minorHAnsi"/>
                                <w:bCs/>
                                <w:color w:val="808080" w:themeColor="background1" w:themeShade="80"/>
                                <w:sz w:val="16"/>
                              </w:rPr>
                              <w:t>*Note, children should also be able to explore other materials in each center per their own interests and needs.</w:t>
                            </w:r>
                          </w:p>
                        </w:txbxContent>
                      </v:textbox>
                      <w10:wrap type="square" anchorx="margin"/>
                    </v:shape>
                  </w:pict>
                </mc:Fallback>
              </mc:AlternateContent>
            </w:r>
          </w:p>
          <w:p w:rsidR="00551F0E" w:rsidRPr="00BA5F3F" w:rsidRDefault="00551F0E" w:rsidP="006E7664">
            <w:pPr>
              <w:contextualSpacing/>
              <w:jc w:val="right"/>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r>
      <w:tr w:rsidR="00551F0E" w:rsidRPr="007D1E76" w:rsidTr="006E766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821" w:type="dxa"/>
          </w:tcPr>
          <w:p w:rsidR="00551F0E" w:rsidRPr="003469E0" w:rsidRDefault="00551F0E" w:rsidP="00551F0E">
            <w:pPr>
              <w:contextualSpacing/>
              <w:rPr>
                <w:rFonts w:eastAsia="HGｺﾞｼｯｸM" w:cs="Times New Roman"/>
                <w:color w:val="3D7DBF"/>
              </w:rPr>
            </w:pPr>
            <w:r w:rsidRPr="003469E0">
              <w:rPr>
                <w:rFonts w:eastAsia="HGｺﾞｼｯｸM" w:cs="Times New Roman"/>
                <w:color w:val="3D7DBF"/>
              </w:rPr>
              <w:t xml:space="preserve">Blocks/Construction </w:t>
            </w:r>
          </w:p>
        </w:tc>
        <w:tc>
          <w:tcPr>
            <w:tcW w:w="2226" w:type="dxa"/>
            <w:gridSpan w:val="2"/>
          </w:tcPr>
          <w:p w:rsidR="00551F0E" w:rsidRDefault="00551F0E" w:rsidP="006E7664">
            <w:pPr>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p w:rsidR="00551F0E" w:rsidRPr="00427FF8" w:rsidRDefault="00551F0E" w:rsidP="006E7664">
            <w:pPr>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3"/>
          </w:tcPr>
          <w:p w:rsidR="00551F0E" w:rsidRPr="00427FF8" w:rsidRDefault="00551F0E" w:rsidP="006E7664">
            <w:pPr>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427FF8" w:rsidRDefault="00551F0E" w:rsidP="006E7664">
            <w:pPr>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427FF8" w:rsidRDefault="00551F0E" w:rsidP="006E7664">
            <w:pPr>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tcPr>
          <w:p w:rsidR="00551F0E" w:rsidRPr="00427FF8" w:rsidRDefault="00551F0E" w:rsidP="006E7664">
            <w:pPr>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r>
      <w:tr w:rsidR="00551F0E" w:rsidRPr="007D1E76" w:rsidTr="006E7664">
        <w:trPr>
          <w:trHeight w:val="430"/>
        </w:trPr>
        <w:tc>
          <w:tcPr>
            <w:cnfStyle w:val="001000000000" w:firstRow="0" w:lastRow="0" w:firstColumn="1" w:lastColumn="0" w:oddVBand="0" w:evenVBand="0" w:oddHBand="0" w:evenHBand="0" w:firstRowFirstColumn="0" w:firstRowLastColumn="0" w:lastRowFirstColumn="0" w:lastRowLastColumn="0"/>
            <w:tcW w:w="2821" w:type="dxa"/>
          </w:tcPr>
          <w:p w:rsidR="00551F0E" w:rsidRPr="003469E0" w:rsidRDefault="00551F0E" w:rsidP="006E7664">
            <w:pPr>
              <w:contextualSpacing/>
              <w:rPr>
                <w:rFonts w:eastAsia="HGｺﾞｼｯｸM" w:cs="Times New Roman"/>
                <w:color w:val="3D7DBF"/>
              </w:rPr>
            </w:pPr>
            <w:r w:rsidRPr="003469E0">
              <w:rPr>
                <w:rFonts w:eastAsia="HGｺﾞｼｯｸM" w:cs="Times New Roman"/>
                <w:color w:val="3D7DBF"/>
              </w:rPr>
              <w:t xml:space="preserve">Dramatic </w:t>
            </w:r>
            <w:r>
              <w:rPr>
                <w:rFonts w:eastAsia="HGｺﾞｼｯｸM" w:cs="Times New Roman"/>
                <w:color w:val="3D7DBF"/>
              </w:rPr>
              <w:t>Play</w:t>
            </w:r>
          </w:p>
        </w:tc>
        <w:tc>
          <w:tcPr>
            <w:tcW w:w="2226" w:type="dxa"/>
            <w:gridSpan w:val="2"/>
          </w:tcPr>
          <w:p w:rsidR="00551F0E" w:rsidRDefault="00551F0E" w:rsidP="006E7664">
            <w:pPr>
              <w:pStyle w:val="ListParagraph"/>
              <w:adjustRightInd/>
              <w:ind w:left="72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p w:rsidR="00551F0E" w:rsidRPr="00BA5F3F" w:rsidRDefault="00551F0E" w:rsidP="006E7664">
            <w:pPr>
              <w:pStyle w:val="ListParagraph"/>
              <w:adjustRightInd/>
              <w:ind w:left="72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r>
              <w:rPr>
                <w:rFonts w:eastAsia="HGｺﾞｼｯｸM" w:cstheme="minorHAnsi"/>
                <w:bCs/>
                <w:color w:val="808080" w:themeColor="background1" w:themeShade="80"/>
              </w:rPr>
              <w:t xml:space="preserve"> </w:t>
            </w:r>
          </w:p>
        </w:tc>
        <w:tc>
          <w:tcPr>
            <w:tcW w:w="2226" w:type="dxa"/>
            <w:gridSpan w:val="3"/>
          </w:tcPr>
          <w:p w:rsidR="00551F0E" w:rsidRPr="00BA5F3F" w:rsidRDefault="00551F0E" w:rsidP="006E7664">
            <w:pPr>
              <w:pStyle w:val="ListParagraph"/>
              <w:adjustRightInd/>
              <w:ind w:left="72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BA5F3F" w:rsidRDefault="00551F0E" w:rsidP="006E7664">
            <w:pPr>
              <w:pStyle w:val="ListParagraph"/>
              <w:adjustRightInd/>
              <w:ind w:left="72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BA5F3F" w:rsidRDefault="00551F0E" w:rsidP="006E7664">
            <w:pPr>
              <w:pStyle w:val="ListParagraph"/>
              <w:adjustRightInd/>
              <w:ind w:left="72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tcPr>
          <w:p w:rsidR="00551F0E" w:rsidRPr="00BA5F3F" w:rsidRDefault="00551F0E" w:rsidP="006E7664">
            <w:pPr>
              <w:pStyle w:val="ListParagraph"/>
              <w:adjustRightInd/>
              <w:ind w:left="72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r>
      <w:tr w:rsidR="00551F0E" w:rsidRPr="007D1E76" w:rsidTr="006E766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821" w:type="dxa"/>
          </w:tcPr>
          <w:p w:rsidR="00551F0E" w:rsidRPr="003469E0" w:rsidRDefault="00551F0E" w:rsidP="006E7664">
            <w:pPr>
              <w:contextualSpacing/>
              <w:rPr>
                <w:rFonts w:eastAsia="HGｺﾞｼｯｸM" w:cs="Times New Roman"/>
                <w:color w:val="3D7DBF"/>
              </w:rPr>
            </w:pPr>
            <w:r w:rsidRPr="003469E0">
              <w:rPr>
                <w:rFonts w:eastAsia="HGｺﾞｼｯｸM" w:cs="Times New Roman"/>
                <w:color w:val="3D7DBF"/>
              </w:rPr>
              <w:t xml:space="preserve">Art </w:t>
            </w:r>
          </w:p>
        </w:tc>
        <w:tc>
          <w:tcPr>
            <w:tcW w:w="2226" w:type="dxa"/>
            <w:gridSpan w:val="2"/>
          </w:tcPr>
          <w:p w:rsidR="00551F0E"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3"/>
          </w:tcPr>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tcPr>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r>
      <w:tr w:rsidR="00551F0E" w:rsidRPr="007D1E76" w:rsidTr="006E7664">
        <w:trPr>
          <w:trHeight w:val="430"/>
        </w:trPr>
        <w:tc>
          <w:tcPr>
            <w:cnfStyle w:val="001000000000" w:firstRow="0" w:lastRow="0" w:firstColumn="1" w:lastColumn="0" w:oddVBand="0" w:evenVBand="0" w:oddHBand="0" w:evenHBand="0" w:firstRowFirstColumn="0" w:firstRowLastColumn="0" w:lastRowFirstColumn="0" w:lastRowLastColumn="0"/>
            <w:tcW w:w="2821" w:type="dxa"/>
          </w:tcPr>
          <w:p w:rsidR="00551F0E" w:rsidRPr="003469E0" w:rsidRDefault="00551F0E" w:rsidP="00551F0E">
            <w:pPr>
              <w:contextualSpacing/>
              <w:rPr>
                <w:rFonts w:eastAsia="HGｺﾞｼｯｸM" w:cs="Times New Roman"/>
                <w:color w:val="3D7DBF"/>
              </w:rPr>
            </w:pPr>
            <w:r w:rsidRPr="003469E0">
              <w:rPr>
                <w:rFonts w:eastAsia="HGｺﾞｼｯｸM" w:cs="Times New Roman"/>
                <w:color w:val="3D7DBF"/>
              </w:rPr>
              <w:t>Science/Discovery</w:t>
            </w:r>
            <w:r>
              <w:rPr>
                <w:rFonts w:eastAsia="HGｺﾞｼｯｸM" w:cs="Times New Roman"/>
                <w:color w:val="3D7DBF"/>
              </w:rPr>
              <w:t xml:space="preserve"> </w:t>
            </w:r>
          </w:p>
        </w:tc>
        <w:tc>
          <w:tcPr>
            <w:tcW w:w="2226" w:type="dxa"/>
            <w:gridSpan w:val="2"/>
          </w:tcPr>
          <w:p w:rsidR="00551F0E" w:rsidRDefault="00551F0E" w:rsidP="006E7664">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p w:rsidR="00551F0E" w:rsidRPr="00BA5F3F" w:rsidRDefault="00551F0E" w:rsidP="006E7664">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gridSpan w:val="3"/>
          </w:tcPr>
          <w:p w:rsidR="00551F0E" w:rsidRPr="00BA5F3F" w:rsidRDefault="00551F0E" w:rsidP="006E7664">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BA5F3F" w:rsidRDefault="00551F0E" w:rsidP="006E7664">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BA5F3F" w:rsidRDefault="00551F0E" w:rsidP="006E7664">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tcPr>
          <w:p w:rsidR="00551F0E" w:rsidRPr="00BA5F3F" w:rsidRDefault="00551F0E" w:rsidP="006E7664">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r>
      <w:tr w:rsidR="00551F0E" w:rsidRPr="007D1E76" w:rsidTr="006E766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821" w:type="dxa"/>
          </w:tcPr>
          <w:p w:rsidR="00551F0E" w:rsidRPr="003469E0" w:rsidRDefault="00551F0E" w:rsidP="00551F0E">
            <w:pPr>
              <w:contextualSpacing/>
              <w:rPr>
                <w:rFonts w:eastAsia="HGｺﾞｼｯｸM" w:cs="Times New Roman"/>
                <w:color w:val="3D7DBF"/>
              </w:rPr>
            </w:pPr>
            <w:r w:rsidRPr="003469E0">
              <w:rPr>
                <w:rFonts w:eastAsia="HGｺﾞｼｯｸM" w:cs="Times New Roman"/>
                <w:color w:val="3D7DBF"/>
              </w:rPr>
              <w:t xml:space="preserve">Toys and Games/Math </w:t>
            </w:r>
            <w:r w:rsidRPr="00CF6D71">
              <w:rPr>
                <w:rFonts w:eastAsia="HGｺﾞｼｯｸM" w:cs="Times New Roman"/>
                <w:color w:val="3D7DBF"/>
              </w:rPr>
              <w:t xml:space="preserve">Manipulatives </w:t>
            </w:r>
          </w:p>
        </w:tc>
        <w:tc>
          <w:tcPr>
            <w:tcW w:w="2226" w:type="dxa"/>
            <w:gridSpan w:val="2"/>
          </w:tcPr>
          <w:p w:rsidR="00551F0E"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3"/>
          </w:tcPr>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tcPr>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r>
      <w:tr w:rsidR="00551F0E" w:rsidRPr="007D1E76" w:rsidTr="006E7664">
        <w:trPr>
          <w:trHeight w:val="430"/>
        </w:trPr>
        <w:tc>
          <w:tcPr>
            <w:cnfStyle w:val="001000000000" w:firstRow="0" w:lastRow="0" w:firstColumn="1" w:lastColumn="0" w:oddVBand="0" w:evenVBand="0" w:oddHBand="0" w:evenHBand="0" w:firstRowFirstColumn="0" w:firstRowLastColumn="0" w:lastRowFirstColumn="0" w:lastRowLastColumn="0"/>
            <w:tcW w:w="2821" w:type="dxa"/>
          </w:tcPr>
          <w:p w:rsidR="00551F0E" w:rsidRPr="003469E0" w:rsidRDefault="00551F0E" w:rsidP="00551F0E">
            <w:pPr>
              <w:contextualSpacing/>
              <w:rPr>
                <w:rFonts w:eastAsia="HGｺﾞｼｯｸM" w:cs="Times New Roman"/>
                <w:color w:val="3D7DBF"/>
              </w:rPr>
            </w:pPr>
            <w:r w:rsidRPr="003469E0">
              <w:rPr>
                <w:rFonts w:eastAsia="HGｺﾞｼｯｸM" w:cs="Times New Roman"/>
                <w:color w:val="3D7DBF"/>
              </w:rPr>
              <w:t xml:space="preserve">Sand and Water/Sensory </w:t>
            </w:r>
          </w:p>
        </w:tc>
        <w:tc>
          <w:tcPr>
            <w:tcW w:w="2226" w:type="dxa"/>
            <w:gridSpan w:val="2"/>
          </w:tcPr>
          <w:p w:rsidR="00551F0E" w:rsidRDefault="00551F0E" w:rsidP="006E7664">
            <w:pPr>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r w:rsidRPr="00C73CD0">
              <w:rPr>
                <w:rFonts w:eastAsia="HGｺﾞｼｯｸM" w:cstheme="minorHAnsi"/>
                <w:bCs/>
                <w:color w:val="808080" w:themeColor="background1" w:themeShade="80"/>
              </w:rPr>
              <w:t xml:space="preserve"> </w:t>
            </w:r>
          </w:p>
          <w:p w:rsidR="00551F0E" w:rsidRPr="002A296A" w:rsidRDefault="00551F0E" w:rsidP="006E7664">
            <w:pPr>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gridSpan w:val="3"/>
          </w:tcPr>
          <w:p w:rsidR="00551F0E" w:rsidRPr="002A296A" w:rsidRDefault="00551F0E" w:rsidP="006E7664">
            <w:pPr>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2A296A" w:rsidRDefault="00551F0E" w:rsidP="006E7664">
            <w:pPr>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2A296A" w:rsidRDefault="00551F0E" w:rsidP="006E7664">
            <w:pPr>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tcPr>
          <w:p w:rsidR="00551F0E" w:rsidRPr="00C73CD0" w:rsidRDefault="00551F0E" w:rsidP="006E7664">
            <w:pPr>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r>
      <w:tr w:rsidR="00551F0E" w:rsidRPr="007D1E76" w:rsidTr="00551F0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821" w:type="dxa"/>
          </w:tcPr>
          <w:p w:rsidR="00551F0E" w:rsidRPr="003469E0" w:rsidRDefault="00551F0E" w:rsidP="00551F0E">
            <w:pPr>
              <w:contextualSpacing/>
              <w:rPr>
                <w:rFonts w:eastAsia="HGｺﾞｼｯｸM" w:cs="Times New Roman"/>
                <w:color w:val="3D7DBF"/>
              </w:rPr>
            </w:pPr>
            <w:r w:rsidRPr="003469E0">
              <w:rPr>
                <w:rFonts w:eastAsia="HGｺﾞｼｯｸM" w:cs="Times New Roman"/>
                <w:color w:val="3D7DBF"/>
              </w:rPr>
              <w:t>Library</w:t>
            </w:r>
            <w:r>
              <w:rPr>
                <w:rFonts w:eastAsia="HGｺﾞｼｯｸM" w:cs="Times New Roman"/>
                <w:color w:val="3D7DBF"/>
              </w:rPr>
              <w:t xml:space="preserve"> </w:t>
            </w:r>
          </w:p>
        </w:tc>
        <w:tc>
          <w:tcPr>
            <w:tcW w:w="11130" w:type="dxa"/>
            <w:gridSpan w:val="10"/>
          </w:tcPr>
          <w:p w:rsidR="00551F0E" w:rsidRDefault="00551F0E" w:rsidP="006E7664">
            <w:pPr>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r w:rsidRPr="00C73CD0">
              <w:rPr>
                <w:rFonts w:eastAsia="HGｺﾞｼｯｸM" w:cstheme="minorHAnsi"/>
                <w:bCs/>
                <w:color w:val="808080" w:themeColor="background1" w:themeShade="80"/>
              </w:rPr>
              <w:t xml:space="preserve"> </w:t>
            </w:r>
          </w:p>
          <w:p w:rsidR="00551F0E" w:rsidRPr="00C73CD0" w:rsidRDefault="00551F0E" w:rsidP="006E7664">
            <w:pPr>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r>
      <w:tr w:rsidR="00551F0E" w:rsidRPr="007D1E76" w:rsidTr="006E7664">
        <w:trPr>
          <w:trHeight w:val="430"/>
        </w:trPr>
        <w:tc>
          <w:tcPr>
            <w:cnfStyle w:val="001000000000" w:firstRow="0" w:lastRow="0" w:firstColumn="1" w:lastColumn="0" w:oddVBand="0" w:evenVBand="0" w:oddHBand="0" w:evenHBand="0" w:firstRowFirstColumn="0" w:firstRowLastColumn="0" w:lastRowFirstColumn="0" w:lastRowLastColumn="0"/>
            <w:tcW w:w="2821" w:type="dxa"/>
          </w:tcPr>
          <w:p w:rsidR="00551F0E" w:rsidRPr="003469E0" w:rsidRDefault="00551F0E" w:rsidP="00551F0E">
            <w:pPr>
              <w:contextualSpacing/>
              <w:rPr>
                <w:rFonts w:eastAsia="HGｺﾞｼｯｸM" w:cs="Times New Roman"/>
                <w:color w:val="3D7DBF"/>
              </w:rPr>
            </w:pPr>
            <w:r w:rsidRPr="003469E0">
              <w:rPr>
                <w:rFonts w:eastAsia="HGｺﾞｼｯｸM" w:cs="Times New Roman"/>
                <w:color w:val="3D7DBF"/>
              </w:rPr>
              <w:t>Cooking and Mixing (as needed</w:t>
            </w:r>
            <w:r w:rsidRPr="00CF6D71">
              <w:rPr>
                <w:rFonts w:eastAsia="HGｺﾞｼｯｸM" w:cs="Times New Roman"/>
                <w:color w:val="3D7DBF"/>
              </w:rPr>
              <w:t>)</w:t>
            </w:r>
            <w:r w:rsidRPr="003469E0">
              <w:rPr>
                <w:rFonts w:eastAsia="HGｺﾞｼｯｸM" w:cs="Times New Roman"/>
                <w:color w:val="3D7DBF"/>
              </w:rPr>
              <w:t xml:space="preserve"> </w:t>
            </w:r>
          </w:p>
        </w:tc>
        <w:tc>
          <w:tcPr>
            <w:tcW w:w="2226" w:type="dxa"/>
            <w:gridSpan w:val="2"/>
          </w:tcPr>
          <w:p w:rsidR="00551F0E" w:rsidRDefault="00551F0E" w:rsidP="006E7664">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p w:rsidR="00551F0E" w:rsidRPr="00BA5F3F" w:rsidRDefault="00551F0E" w:rsidP="006E7664">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gridSpan w:val="3"/>
          </w:tcPr>
          <w:p w:rsidR="00551F0E" w:rsidRPr="00BA5F3F" w:rsidRDefault="00551F0E" w:rsidP="006E7664">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BA5F3F" w:rsidRDefault="00551F0E" w:rsidP="006E7664">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BA5F3F" w:rsidRDefault="00551F0E" w:rsidP="006E7664">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tcPr>
          <w:p w:rsidR="00551F0E" w:rsidRPr="00BA5F3F" w:rsidRDefault="00551F0E" w:rsidP="006E7664">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r>
      <w:tr w:rsidR="00551F0E" w:rsidRPr="007D1E76" w:rsidTr="006E766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821" w:type="dxa"/>
          </w:tcPr>
          <w:p w:rsidR="00551F0E" w:rsidRPr="003469E0" w:rsidRDefault="00551F0E" w:rsidP="00551F0E">
            <w:pPr>
              <w:contextualSpacing/>
              <w:rPr>
                <w:rFonts w:eastAsia="HGｺﾞｼｯｸM" w:cs="Times New Roman"/>
                <w:color w:val="3D7DBF"/>
              </w:rPr>
            </w:pPr>
            <w:r w:rsidRPr="003469E0">
              <w:rPr>
                <w:rFonts w:eastAsia="HGｺﾞｼｯｸM" w:cs="Times New Roman"/>
                <w:color w:val="3D7DBF"/>
              </w:rPr>
              <w:t xml:space="preserve">Writing </w:t>
            </w:r>
          </w:p>
        </w:tc>
        <w:tc>
          <w:tcPr>
            <w:tcW w:w="2226" w:type="dxa"/>
            <w:gridSpan w:val="2"/>
          </w:tcPr>
          <w:p w:rsidR="00551F0E"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3"/>
          </w:tcPr>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tcPr>
          <w:p w:rsidR="00551F0E" w:rsidRPr="00BA5F3F" w:rsidRDefault="00551F0E" w:rsidP="006E7664">
            <w:pPr>
              <w:pStyle w:val="ListParagraph"/>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r>
      <w:tr w:rsidR="00551F0E" w:rsidRPr="007D1E76" w:rsidTr="006E7664">
        <w:trPr>
          <w:trHeight w:val="430"/>
        </w:trPr>
        <w:tc>
          <w:tcPr>
            <w:cnfStyle w:val="001000000000" w:firstRow="0" w:lastRow="0" w:firstColumn="1" w:lastColumn="0" w:oddVBand="0" w:evenVBand="0" w:oddHBand="0" w:evenHBand="0" w:firstRowFirstColumn="0" w:firstRowLastColumn="0" w:lastRowFirstColumn="0" w:lastRowLastColumn="0"/>
            <w:tcW w:w="2821" w:type="dxa"/>
          </w:tcPr>
          <w:p w:rsidR="00551F0E" w:rsidRDefault="00551F0E" w:rsidP="006E7664">
            <w:pPr>
              <w:contextualSpacing/>
              <w:rPr>
                <w:rFonts w:eastAsia="HGｺﾞｼｯｸM" w:cs="Times New Roman"/>
                <w:color w:val="3D7DBF"/>
              </w:rPr>
            </w:pPr>
            <w:r w:rsidRPr="003469E0">
              <w:rPr>
                <w:rFonts w:eastAsia="HGｺﾞｼｯｸM" w:cs="Times New Roman"/>
                <w:color w:val="3D7DBF"/>
              </w:rPr>
              <w:t>Music and Movement</w:t>
            </w:r>
            <w:r>
              <w:rPr>
                <w:rFonts w:eastAsia="HGｺﾞｼｯｸM" w:cs="Times New Roman"/>
                <w:color w:val="3D7DBF"/>
              </w:rPr>
              <w:t xml:space="preserve"> </w:t>
            </w:r>
          </w:p>
          <w:p w:rsidR="00551F0E" w:rsidRPr="003469E0" w:rsidRDefault="00551F0E" w:rsidP="006E7664">
            <w:pPr>
              <w:contextualSpacing/>
              <w:rPr>
                <w:rFonts w:eastAsia="HGｺﾞｼｯｸM" w:cs="Times New Roman"/>
                <w:color w:val="3D7DBF"/>
              </w:rPr>
            </w:pPr>
          </w:p>
        </w:tc>
        <w:tc>
          <w:tcPr>
            <w:tcW w:w="2226" w:type="dxa"/>
            <w:gridSpan w:val="2"/>
          </w:tcPr>
          <w:p w:rsidR="00551F0E" w:rsidRDefault="00551F0E" w:rsidP="006E7664">
            <w:pPr>
              <w:pStyle w:val="ListParagraph"/>
              <w:adjustRightInd/>
              <w:ind w:left="72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p w:rsidR="00551F0E" w:rsidRPr="003469E0" w:rsidRDefault="00551F0E" w:rsidP="006E7664">
            <w:pPr>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gridSpan w:val="3"/>
          </w:tcPr>
          <w:p w:rsidR="00551F0E" w:rsidRPr="00427FF8" w:rsidRDefault="00551F0E" w:rsidP="006E7664">
            <w:pPr>
              <w:pStyle w:val="ListParagraph"/>
              <w:adjustRightInd/>
              <w:ind w:left="72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427FF8" w:rsidRDefault="00551F0E" w:rsidP="006E7664">
            <w:pPr>
              <w:pStyle w:val="ListParagraph"/>
              <w:adjustRightInd/>
              <w:ind w:left="72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427FF8" w:rsidRDefault="00551F0E" w:rsidP="006E7664">
            <w:pPr>
              <w:pStyle w:val="ListParagraph"/>
              <w:adjustRightInd/>
              <w:ind w:left="72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c>
          <w:tcPr>
            <w:tcW w:w="2226" w:type="dxa"/>
          </w:tcPr>
          <w:p w:rsidR="00551F0E" w:rsidRPr="00427FF8" w:rsidRDefault="00551F0E" w:rsidP="006E7664">
            <w:pPr>
              <w:pStyle w:val="ListParagraph"/>
              <w:adjustRightInd/>
              <w:ind w:left="72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808080" w:themeColor="background1" w:themeShade="80"/>
              </w:rPr>
            </w:pPr>
          </w:p>
        </w:tc>
      </w:tr>
      <w:tr w:rsidR="00551F0E" w:rsidRPr="007D1E76" w:rsidTr="006E766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821" w:type="dxa"/>
          </w:tcPr>
          <w:p w:rsidR="00551F0E" w:rsidRPr="003469E0" w:rsidRDefault="00551F0E" w:rsidP="006E7664">
            <w:pPr>
              <w:contextualSpacing/>
              <w:rPr>
                <w:rFonts w:eastAsia="HGｺﾞｼｯｸM" w:cs="Times New Roman"/>
                <w:color w:val="3D7DBF"/>
              </w:rPr>
            </w:pPr>
            <w:r>
              <w:rPr>
                <w:rFonts w:eastAsia="HGｺﾞｼｯｸM" w:cs="Times New Roman"/>
                <w:color w:val="3D7DBF"/>
              </w:rPr>
              <w:t>Computers/Technology</w:t>
            </w:r>
          </w:p>
        </w:tc>
        <w:tc>
          <w:tcPr>
            <w:tcW w:w="2226" w:type="dxa"/>
            <w:gridSpan w:val="2"/>
          </w:tcPr>
          <w:p w:rsidR="00551F0E" w:rsidRDefault="00551F0E" w:rsidP="006E7664">
            <w:pPr>
              <w:pStyle w:val="ListParagraph"/>
              <w:adjustRightInd/>
              <w:ind w:left="720"/>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3"/>
          </w:tcPr>
          <w:p w:rsidR="00551F0E" w:rsidRPr="00427FF8" w:rsidRDefault="00551F0E" w:rsidP="006E7664">
            <w:pPr>
              <w:pStyle w:val="ListParagraph"/>
              <w:adjustRightInd/>
              <w:ind w:left="720"/>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427FF8" w:rsidRDefault="00551F0E" w:rsidP="006E7664">
            <w:pPr>
              <w:pStyle w:val="ListParagraph"/>
              <w:adjustRightInd/>
              <w:ind w:left="720"/>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gridSpan w:val="2"/>
          </w:tcPr>
          <w:p w:rsidR="00551F0E" w:rsidRPr="00427FF8" w:rsidRDefault="00551F0E" w:rsidP="006E7664">
            <w:pPr>
              <w:pStyle w:val="ListParagraph"/>
              <w:adjustRightInd/>
              <w:ind w:left="720"/>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c>
          <w:tcPr>
            <w:tcW w:w="2226" w:type="dxa"/>
          </w:tcPr>
          <w:p w:rsidR="00551F0E" w:rsidRPr="00427FF8" w:rsidRDefault="00551F0E" w:rsidP="006E7664">
            <w:pPr>
              <w:pStyle w:val="ListParagraph"/>
              <w:adjustRightInd/>
              <w:ind w:left="720"/>
              <w:contextualSpacing/>
              <w:cnfStyle w:val="000000100000" w:firstRow="0" w:lastRow="0" w:firstColumn="0" w:lastColumn="0" w:oddVBand="0" w:evenVBand="0" w:oddHBand="1" w:evenHBand="0" w:firstRowFirstColumn="0" w:firstRowLastColumn="0" w:lastRowFirstColumn="0" w:lastRowLastColumn="0"/>
              <w:rPr>
                <w:rFonts w:eastAsia="HGｺﾞｼｯｸM" w:cstheme="minorHAnsi"/>
                <w:bCs/>
                <w:color w:val="808080" w:themeColor="background1" w:themeShade="80"/>
              </w:rPr>
            </w:pPr>
          </w:p>
        </w:tc>
      </w:tr>
      <w:tr w:rsidR="00551F0E" w:rsidRPr="007D1E76" w:rsidTr="006E7664">
        <w:tc>
          <w:tcPr>
            <w:cnfStyle w:val="001000000000" w:firstRow="0" w:lastRow="0" w:firstColumn="1" w:lastColumn="0" w:oddVBand="0" w:evenVBand="0" w:oddHBand="0" w:evenHBand="0" w:firstRowFirstColumn="0" w:firstRowLastColumn="0" w:lastRowFirstColumn="0" w:lastRowLastColumn="0"/>
            <w:tcW w:w="2821" w:type="dxa"/>
          </w:tcPr>
          <w:p w:rsidR="00551F0E" w:rsidRPr="007D1E76" w:rsidRDefault="00551F0E" w:rsidP="006E7664">
            <w:pPr>
              <w:spacing w:before="120" w:after="60"/>
              <w:rPr>
                <w:rFonts w:eastAsia="HGｺﾞｼｯｸM" w:cs="Times New Roman"/>
                <w:color w:val="3D7DBF"/>
              </w:rPr>
            </w:pPr>
            <w:r w:rsidRPr="007D1E76">
              <w:rPr>
                <w:rFonts w:eastAsia="HGｺﾞｼｯｸM" w:cs="Times New Roman"/>
                <w:color w:val="3D7DBF"/>
              </w:rPr>
              <w:t xml:space="preserve">Clean-Up/Handwashing </w:t>
            </w:r>
          </w:p>
          <w:p w:rsidR="00551F0E" w:rsidRPr="007D1E76" w:rsidRDefault="00551F0E" w:rsidP="006E7664">
            <w:r w:rsidRPr="007D1E76">
              <w:rPr>
                <w:rFonts w:eastAsia="HGｺﾞｼｯｸM" w:cs="Times New Roman"/>
                <w:color w:val="3D7DBF"/>
              </w:rPr>
              <w:t>(10 minutes)</w:t>
            </w:r>
          </w:p>
        </w:tc>
        <w:tc>
          <w:tcPr>
            <w:tcW w:w="11130" w:type="dxa"/>
            <w:gridSpan w:val="10"/>
          </w:tcPr>
          <w:p w:rsidR="00551F0E" w:rsidRPr="00492812" w:rsidRDefault="00551F0E" w:rsidP="00551F0E">
            <w:pPr>
              <w:pStyle w:val="ListParagraph"/>
              <w:numPr>
                <w:ilvl w:val="0"/>
                <w:numId w:val="3"/>
              </w:numPr>
              <w:adjustRightInd/>
              <w:spacing w:after="0"/>
              <w:contextualSpacing/>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rPr>
            </w:pPr>
            <w:r w:rsidRPr="00492812">
              <w:rPr>
                <w:rFonts w:cstheme="minorHAnsi"/>
                <w:color w:val="7F7F7F" w:themeColor="text1" w:themeTint="80"/>
              </w:rPr>
              <w:t>To help create a smooth transition, give children advance notice before it occurs.</w:t>
            </w:r>
          </w:p>
          <w:p w:rsidR="00551F0E" w:rsidRPr="00492812" w:rsidRDefault="00551F0E" w:rsidP="00551F0E">
            <w:pPr>
              <w:pStyle w:val="ListParagraph"/>
              <w:numPr>
                <w:ilvl w:val="0"/>
                <w:numId w:val="3"/>
              </w:numPr>
              <w:adjustRightInd/>
              <w:spacing w:after="0"/>
              <w:contextualSpacing/>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rPr>
            </w:pPr>
            <w:r w:rsidRPr="00492812">
              <w:rPr>
                <w:rFonts w:cstheme="minorHAnsi"/>
                <w:color w:val="7F7F7F" w:themeColor="text1" w:themeTint="80"/>
              </w:rPr>
              <w:t>Five minutes before the end of Center Time prepare them with and indicator (song, bell, etc.).</w:t>
            </w:r>
          </w:p>
          <w:p w:rsidR="00551F0E" w:rsidRPr="00492812" w:rsidRDefault="00551F0E" w:rsidP="00551F0E">
            <w:pPr>
              <w:pStyle w:val="ListParagraph"/>
              <w:numPr>
                <w:ilvl w:val="0"/>
                <w:numId w:val="3"/>
              </w:numPr>
              <w:adjustRightInd/>
              <w:spacing w:after="0"/>
              <w:contextualSpacing/>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rPr>
            </w:pPr>
            <w:r w:rsidRPr="00492812">
              <w:rPr>
                <w:rFonts w:cstheme="minorHAnsi"/>
                <w:color w:val="7F7F7F" w:themeColor="text1" w:themeTint="80"/>
              </w:rPr>
              <w:t>Use a consistent indicator before each clean up.</w:t>
            </w:r>
          </w:p>
          <w:p w:rsidR="00551F0E" w:rsidRPr="00492812" w:rsidRDefault="00551F0E" w:rsidP="00551F0E">
            <w:pPr>
              <w:pStyle w:val="ListParagraph"/>
              <w:numPr>
                <w:ilvl w:val="0"/>
                <w:numId w:val="3"/>
              </w:numPr>
              <w:adjustRightInd/>
              <w:spacing w:after="0"/>
              <w:contextualSpacing/>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rPr>
            </w:pPr>
            <w:r w:rsidRPr="00492812">
              <w:rPr>
                <w:rFonts w:cstheme="minorHAnsi"/>
                <w:color w:val="7F7F7F" w:themeColor="text1" w:themeTint="80"/>
              </w:rPr>
              <w:t xml:space="preserve">Some children may need extra support preparing for this transition. </w:t>
            </w:r>
          </w:p>
          <w:p w:rsidR="00551F0E" w:rsidRPr="00492812" w:rsidRDefault="00551F0E" w:rsidP="00551F0E">
            <w:pPr>
              <w:pStyle w:val="ListParagraph"/>
              <w:numPr>
                <w:ilvl w:val="0"/>
                <w:numId w:val="3"/>
              </w:numPr>
              <w:adjustRightInd/>
              <w:spacing w:after="0"/>
              <w:contextualSpacing/>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rPr>
            </w:pPr>
            <w:r w:rsidRPr="00492812">
              <w:rPr>
                <w:rFonts w:cstheme="minorHAnsi"/>
                <w:color w:val="7F7F7F" w:themeColor="text1" w:themeTint="80"/>
              </w:rPr>
              <w:t>Consider designating one teaching team member to support with clean up and another to begin the handwashing process.</w:t>
            </w:r>
            <w:r w:rsidRPr="00492812">
              <w:rPr>
                <w:color w:val="7F7F7F" w:themeColor="text1" w:themeTint="80"/>
              </w:rPr>
              <w:t xml:space="preserve"> </w:t>
            </w:r>
          </w:p>
          <w:p w:rsidR="00551F0E" w:rsidRPr="00492812" w:rsidRDefault="00551F0E" w:rsidP="006E7664">
            <w:pPr>
              <w:pStyle w:val="ListParagraph"/>
              <w:adjustRightInd/>
              <w:spacing w:after="0"/>
              <w:ind w:left="720"/>
              <w:contextualSpacing/>
              <w:cnfStyle w:val="000000000000" w:firstRow="0" w:lastRow="0" w:firstColumn="0" w:lastColumn="0" w:oddVBand="0" w:evenVBand="0" w:oddHBand="0" w:evenHBand="0" w:firstRowFirstColumn="0" w:firstRowLastColumn="0" w:lastRowFirstColumn="0" w:lastRowLastColumn="0"/>
              <w:rPr>
                <w:rFonts w:cstheme="minorHAnsi"/>
                <w:b/>
                <w:color w:val="7F7F7F" w:themeColor="text1" w:themeTint="80"/>
              </w:rPr>
            </w:pPr>
          </w:p>
        </w:tc>
      </w:tr>
      <w:tr w:rsidR="00551F0E" w:rsidRPr="007D1E76" w:rsidTr="006E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tcPr>
          <w:p w:rsidR="00551F0E" w:rsidRPr="007D1E76" w:rsidRDefault="00551F0E" w:rsidP="00551F0E">
            <w:pPr>
              <w:spacing w:after="60"/>
              <w:rPr>
                <w:rFonts w:eastAsia="HGｺﾞｼｯｸM" w:cs="Times New Roman"/>
                <w:color w:val="3D7DBF"/>
              </w:rPr>
            </w:pPr>
            <w:r w:rsidRPr="007D1E76">
              <w:rPr>
                <w:rFonts w:eastAsia="HGｺﾞｼｯｸM" w:cs="Times New Roman"/>
                <w:color w:val="3D7DBF"/>
              </w:rPr>
              <w:lastRenderedPageBreak/>
              <w:t>Family Style Lunch/Toileting/Handwashing</w:t>
            </w:r>
          </w:p>
          <w:p w:rsidR="00551F0E" w:rsidRPr="007D1E76" w:rsidRDefault="00551F0E" w:rsidP="006E7664">
            <w:r w:rsidRPr="007D1E76">
              <w:rPr>
                <w:rFonts w:eastAsia="HGｺﾞｼｯｸM" w:cs="Times New Roman"/>
                <w:color w:val="3D7DBF"/>
              </w:rPr>
              <w:t>(40 minutes)</w:t>
            </w:r>
          </w:p>
        </w:tc>
        <w:tc>
          <w:tcPr>
            <w:tcW w:w="11130" w:type="dxa"/>
            <w:gridSpan w:val="10"/>
          </w:tcPr>
          <w:p w:rsidR="00551F0E" w:rsidRPr="00492812" w:rsidRDefault="00551F0E" w:rsidP="00551F0E">
            <w:pPr>
              <w:spacing w:after="60"/>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bCs/>
                <w:color w:val="7F7F7F" w:themeColor="text1" w:themeTint="80"/>
              </w:rPr>
              <w:t>While sitting for family style meals, you may consider:</w:t>
            </w:r>
          </w:p>
          <w:p w:rsidR="00551F0E" w:rsidRPr="00492812" w:rsidRDefault="00551F0E" w:rsidP="00551F0E">
            <w:pPr>
              <w:pStyle w:val="ListParagraph"/>
              <w:numPr>
                <w:ilvl w:val="0"/>
                <w:numId w:val="2"/>
              </w:numPr>
              <w:adjustRightInd/>
              <w:spacing w:before="120"/>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bCs/>
                <w:color w:val="7F7F7F" w:themeColor="text1" w:themeTint="80"/>
              </w:rPr>
              <w:t xml:space="preserve">Reflecting on the procedures for preparing to eat lunch. </w:t>
            </w:r>
          </w:p>
          <w:p w:rsidR="00551F0E" w:rsidRPr="00492812" w:rsidRDefault="00551F0E" w:rsidP="00551F0E">
            <w:pPr>
              <w:pStyle w:val="ListParagraph"/>
              <w:numPr>
                <w:ilvl w:val="0"/>
                <w:numId w:val="2"/>
              </w:numPr>
              <w:adjustRightInd/>
              <w:spacing w:before="120"/>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bCs/>
                <w:color w:val="7F7F7F" w:themeColor="text1" w:themeTint="80"/>
              </w:rPr>
              <w:t xml:space="preserve">Discussing how children clean up their meals and eating area when they are finished. </w:t>
            </w:r>
          </w:p>
          <w:p w:rsidR="00551F0E" w:rsidRPr="00492812" w:rsidRDefault="00551F0E" w:rsidP="00551F0E">
            <w:pPr>
              <w:pStyle w:val="ListParagraph"/>
              <w:numPr>
                <w:ilvl w:val="0"/>
                <w:numId w:val="2"/>
              </w:numPr>
              <w:adjustRightInd/>
              <w:spacing w:before="120"/>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bCs/>
                <w:color w:val="7F7F7F" w:themeColor="text1" w:themeTint="80"/>
              </w:rPr>
              <w:t>Reminding children of what is coming next toward the end of the meal.</w:t>
            </w:r>
          </w:p>
          <w:p w:rsidR="00551F0E" w:rsidRPr="00492812" w:rsidRDefault="00551F0E" w:rsidP="00551F0E">
            <w:pPr>
              <w:pStyle w:val="ListParagraph"/>
              <w:numPr>
                <w:ilvl w:val="0"/>
                <w:numId w:val="2"/>
              </w:numPr>
              <w:adjustRightInd/>
              <w:spacing w:before="120"/>
              <w:contextualSpacing/>
              <w:cnfStyle w:val="000000100000" w:firstRow="0" w:lastRow="0" w:firstColumn="0" w:lastColumn="0" w:oddVBand="0" w:evenVBand="0" w:oddHBand="1" w:evenHBand="0" w:firstRowFirstColumn="0" w:firstRowLastColumn="0" w:lastRowFirstColumn="0" w:lastRowLastColumn="0"/>
              <w:rPr>
                <w:rFonts w:eastAsia="HGｺﾞｼｯｸM" w:cs="Arial"/>
                <w:b/>
                <w:bCs/>
                <w:i/>
                <w:color w:val="7F7F7F" w:themeColor="text1" w:themeTint="80"/>
                <w:shd w:val="clear" w:color="auto" w:fill="FFFFFF"/>
              </w:rPr>
            </w:pPr>
            <w:r w:rsidRPr="00492812">
              <w:rPr>
                <w:rFonts w:eastAsia="HGｺﾞｼｯｸM" w:cs="Times New Roman"/>
                <w:bCs/>
                <w:color w:val="7F7F7F" w:themeColor="text1" w:themeTint="80"/>
              </w:rPr>
              <w:t>Designating one teaching team member, as children are finishing their meals, to support children who are still eating and another to begin the toileting and handwashing procedures.</w:t>
            </w:r>
          </w:p>
        </w:tc>
      </w:tr>
      <w:tr w:rsidR="00551F0E" w:rsidRPr="007D1E76" w:rsidTr="006E7664">
        <w:tc>
          <w:tcPr>
            <w:cnfStyle w:val="001000000000" w:firstRow="0" w:lastRow="0" w:firstColumn="1" w:lastColumn="0" w:oddVBand="0" w:evenVBand="0" w:oddHBand="0" w:evenHBand="0" w:firstRowFirstColumn="0" w:firstRowLastColumn="0" w:lastRowFirstColumn="0" w:lastRowLastColumn="0"/>
            <w:tcW w:w="2821" w:type="dxa"/>
          </w:tcPr>
          <w:p w:rsidR="00551F0E" w:rsidRPr="007D1E76" w:rsidRDefault="00551F0E" w:rsidP="006E7664">
            <w:pPr>
              <w:spacing w:before="120" w:after="60"/>
              <w:rPr>
                <w:rFonts w:eastAsia="HGｺﾞｼｯｸM" w:cs="Times New Roman"/>
                <w:color w:val="3D7DBF"/>
              </w:rPr>
            </w:pPr>
            <w:r w:rsidRPr="007D1E76">
              <w:rPr>
                <w:rFonts w:eastAsia="HGｺﾞｼｯｸM" w:cs="Times New Roman"/>
                <w:color w:val="3D7DBF"/>
              </w:rPr>
              <w:t xml:space="preserve">Nap/Rest Time </w:t>
            </w:r>
          </w:p>
          <w:p w:rsidR="00551F0E" w:rsidRPr="007D1E76" w:rsidRDefault="00551F0E" w:rsidP="006E7664">
            <w:pPr>
              <w:spacing w:before="120" w:after="60"/>
              <w:rPr>
                <w:rFonts w:eastAsia="HGｺﾞｼｯｸM" w:cs="Times New Roman"/>
                <w:color w:val="3D7DBF"/>
              </w:rPr>
            </w:pPr>
            <w:r w:rsidRPr="007D1E76">
              <w:rPr>
                <w:rFonts w:eastAsia="HGｺﾞｼｯｸM" w:cs="Times New Roman"/>
                <w:color w:val="3D7DBF"/>
              </w:rPr>
              <w:t>(60 minutes)</w:t>
            </w:r>
          </w:p>
        </w:tc>
        <w:tc>
          <w:tcPr>
            <w:tcW w:w="11130" w:type="dxa"/>
            <w:gridSpan w:val="10"/>
          </w:tcPr>
          <w:p w:rsidR="00551F0E" w:rsidRPr="00492812" w:rsidRDefault="00551F0E" w:rsidP="00551F0E">
            <w:pPr>
              <w:pStyle w:val="ListParagraph"/>
              <w:numPr>
                <w:ilvl w:val="0"/>
                <w:numId w:val="2"/>
              </w:numPr>
              <w:adjustRightInd/>
              <w:spacing w:before="120"/>
              <w:contextualSpacing/>
              <w:cnfStyle w:val="000000000000" w:firstRow="0" w:lastRow="0" w:firstColumn="0" w:lastColumn="0" w:oddVBand="0" w:evenVBand="0" w:oddHBand="0"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bCs/>
                <w:color w:val="7F7F7F" w:themeColor="text1" w:themeTint="80"/>
              </w:rPr>
              <w:t>To support the transition to nap/rest time place children’s cots or mats in a consistent location.</w:t>
            </w:r>
          </w:p>
          <w:p w:rsidR="00551F0E" w:rsidRPr="00492812" w:rsidRDefault="00551F0E" w:rsidP="00551F0E">
            <w:pPr>
              <w:pStyle w:val="ListParagraph"/>
              <w:numPr>
                <w:ilvl w:val="0"/>
                <w:numId w:val="2"/>
              </w:numPr>
              <w:adjustRightInd/>
              <w:spacing w:before="120"/>
              <w:contextualSpacing/>
              <w:cnfStyle w:val="000000000000" w:firstRow="0" w:lastRow="0" w:firstColumn="0" w:lastColumn="0" w:oddVBand="0" w:evenVBand="0" w:oddHBand="0"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bCs/>
                <w:color w:val="7F7F7F" w:themeColor="text1" w:themeTint="80"/>
              </w:rPr>
              <w:t>Remain flexible to adjusting according to individual children’s needs.</w:t>
            </w:r>
          </w:p>
        </w:tc>
      </w:tr>
      <w:tr w:rsidR="00551F0E" w:rsidRPr="007D1E76" w:rsidTr="006E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vMerge w:val="restart"/>
          </w:tcPr>
          <w:p w:rsidR="00551F0E" w:rsidRPr="003469E0" w:rsidRDefault="00551F0E" w:rsidP="006E7664">
            <w:pPr>
              <w:spacing w:before="120" w:after="60"/>
              <w:rPr>
                <w:rFonts w:eastAsia="HGｺﾞｼｯｸM" w:cs="Times New Roman"/>
                <w:bCs w:val="0"/>
                <w:color w:val="3D7DBF"/>
              </w:rPr>
            </w:pPr>
            <w:r w:rsidRPr="003469E0">
              <w:rPr>
                <w:rFonts w:eastAsia="HGｺﾞｼｯｸM" w:cs="Times New Roman"/>
                <w:bCs w:val="0"/>
                <w:color w:val="3D7DBF"/>
              </w:rPr>
              <w:t xml:space="preserve">Story Time </w:t>
            </w:r>
          </w:p>
          <w:p w:rsidR="00551F0E" w:rsidRPr="003469E0" w:rsidRDefault="00551F0E" w:rsidP="006E7664">
            <w:pPr>
              <w:spacing w:before="120" w:after="60"/>
              <w:rPr>
                <w:rFonts w:eastAsia="HGｺﾞｼｯｸM" w:cs="Times New Roman"/>
                <w:bCs w:val="0"/>
                <w:color w:val="3D7DBF"/>
              </w:rPr>
            </w:pPr>
            <w:r w:rsidRPr="003469E0">
              <w:rPr>
                <w:rFonts w:eastAsia="HGｺﾞｼｯｸM" w:cs="Times New Roman"/>
                <w:bCs w:val="0"/>
                <w:color w:val="3D7DBF"/>
              </w:rPr>
              <w:t xml:space="preserve">(10 minutes </w:t>
            </w:r>
            <w:r w:rsidRPr="003469E0">
              <w:rPr>
                <w:rFonts w:eastAsia="HGｺﾞｼｯｸM" w:cs="Times New Roman"/>
                <w:bCs w:val="0"/>
                <w:color w:val="3D7DBF"/>
                <w:u w:val="single"/>
              </w:rPr>
              <w:t>including transitions</w:t>
            </w:r>
            <w:r w:rsidRPr="003469E0">
              <w:rPr>
                <w:rFonts w:eastAsia="HGｺﾞｼｯｸM" w:cs="Times New Roman"/>
                <w:bCs w:val="0"/>
                <w:color w:val="3D7DBF"/>
              </w:rPr>
              <w:t xml:space="preserve">:  6 minutes for Story, 4  minutes to transition in and out of group)  </w:t>
            </w:r>
          </w:p>
          <w:p w:rsidR="00551F0E" w:rsidRPr="007D1E76" w:rsidRDefault="00551F0E" w:rsidP="006E7664">
            <w:pPr>
              <w:spacing w:before="120" w:after="60"/>
              <w:rPr>
                <w:rFonts w:eastAsia="HGｺﾞｼｯｸM" w:cs="Times New Roman"/>
                <w:color w:val="3D7DBF"/>
              </w:rPr>
            </w:pPr>
          </w:p>
        </w:tc>
        <w:tc>
          <w:tcPr>
            <w:tcW w:w="11130" w:type="dxa"/>
            <w:gridSpan w:val="10"/>
          </w:tcPr>
          <w:p w:rsidR="00551F0E" w:rsidRPr="00492812" w:rsidRDefault="00551F0E" w:rsidP="00551F0E">
            <w:pPr>
              <w:pStyle w:val="ListParagraph"/>
              <w:numPr>
                <w:ilvl w:val="0"/>
                <w:numId w:val="2"/>
              </w:numPr>
              <w:adjustRightInd/>
              <w:spacing w:before="120"/>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bCs/>
                <w:color w:val="7F7F7F" w:themeColor="text1" w:themeTint="80"/>
              </w:rPr>
              <w:t xml:space="preserve">See Section VI Texts for suggested Read Aloud Texts. </w:t>
            </w:r>
          </w:p>
          <w:p w:rsidR="00551F0E" w:rsidRPr="00492812" w:rsidRDefault="00551F0E" w:rsidP="00551F0E">
            <w:pPr>
              <w:pStyle w:val="ListParagraph"/>
              <w:numPr>
                <w:ilvl w:val="0"/>
                <w:numId w:val="2"/>
              </w:numPr>
              <w:adjustRightInd/>
              <w:spacing w:before="120"/>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bCs/>
                <w:color w:val="7F7F7F" w:themeColor="text1" w:themeTint="80"/>
              </w:rPr>
              <w:t>Select texts that meet the interests and needs of your children.</w:t>
            </w:r>
          </w:p>
          <w:p w:rsidR="00551F0E" w:rsidRPr="00492812" w:rsidRDefault="00551F0E" w:rsidP="00551F0E">
            <w:pPr>
              <w:pStyle w:val="ListParagraph"/>
              <w:numPr>
                <w:ilvl w:val="0"/>
                <w:numId w:val="2"/>
              </w:numPr>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bCs/>
                <w:color w:val="7F7F7F" w:themeColor="text1" w:themeTint="80"/>
              </w:rPr>
              <w:t xml:space="preserve">Review Section VII Inquiry and Critical Thinking Questions for Texts for questions to enhance the read aloud experience and support the development of critical thinking skills. </w:t>
            </w:r>
          </w:p>
          <w:p w:rsidR="00551F0E" w:rsidRPr="00492812" w:rsidRDefault="00551F0E" w:rsidP="00551F0E">
            <w:pPr>
              <w:pStyle w:val="ListParagraph"/>
              <w:numPr>
                <w:ilvl w:val="0"/>
                <w:numId w:val="2"/>
              </w:numPr>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bCs/>
                <w:color w:val="7F7F7F" w:themeColor="text1" w:themeTint="80"/>
              </w:rPr>
              <w:t xml:space="preserve">Introduce Centers: Briefly remind children of the materials available in centers. </w:t>
            </w:r>
          </w:p>
          <w:p w:rsidR="00551F0E" w:rsidRPr="00492812" w:rsidRDefault="00551F0E" w:rsidP="00551F0E">
            <w:pPr>
              <w:pStyle w:val="ListParagraph"/>
              <w:numPr>
                <w:ilvl w:val="0"/>
                <w:numId w:val="2"/>
              </w:numPr>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bCs/>
                <w:color w:val="7F7F7F" w:themeColor="text1" w:themeTint="80"/>
              </w:rPr>
              <w:t xml:space="preserve">Tell the children where each member of the teaching team will start playing when Center Time begins and what materials s/he will be exploring. Invite children to join if they would like. </w:t>
            </w:r>
          </w:p>
          <w:p w:rsidR="00551F0E" w:rsidRPr="00492812" w:rsidRDefault="00551F0E" w:rsidP="00551F0E">
            <w:pPr>
              <w:pStyle w:val="ListParagraph"/>
              <w:numPr>
                <w:ilvl w:val="0"/>
                <w:numId w:val="2"/>
              </w:numPr>
              <w:adjustRightInd/>
              <w:spacing w:before="120"/>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bCs/>
                <w:color w:val="7F7F7F" w:themeColor="text1" w:themeTint="80"/>
              </w:rPr>
              <w:t>Transition to Centers: Use a song, rhyme or finger play to keep children engaged, minimize wait time and stagger the transition as they make choices about where to play.</w:t>
            </w:r>
          </w:p>
        </w:tc>
      </w:tr>
      <w:tr w:rsidR="00551F0E" w:rsidRPr="007D1E76" w:rsidTr="006E7664">
        <w:trPr>
          <w:trHeight w:val="1943"/>
        </w:trPr>
        <w:tc>
          <w:tcPr>
            <w:cnfStyle w:val="001000000000" w:firstRow="0" w:lastRow="0" w:firstColumn="1" w:lastColumn="0" w:oddVBand="0" w:evenVBand="0" w:oddHBand="0" w:evenHBand="0" w:firstRowFirstColumn="0" w:firstRowLastColumn="0" w:lastRowFirstColumn="0" w:lastRowLastColumn="0"/>
            <w:tcW w:w="2821" w:type="dxa"/>
            <w:vMerge/>
          </w:tcPr>
          <w:p w:rsidR="00551F0E" w:rsidRPr="007D1E76" w:rsidRDefault="00551F0E" w:rsidP="006E7664">
            <w:pPr>
              <w:spacing w:before="120" w:after="60"/>
              <w:rPr>
                <w:rFonts w:eastAsia="HGｺﾞｼｯｸM" w:cs="Times New Roman"/>
                <w:color w:val="3D7DBF"/>
              </w:rPr>
            </w:pPr>
          </w:p>
        </w:tc>
        <w:tc>
          <w:tcPr>
            <w:tcW w:w="2112" w:type="dxa"/>
            <w:shd w:val="clear" w:color="auto" w:fill="FFFFFF" w:themeFill="background1"/>
          </w:tcPr>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eastAsia="HGｺﾞｼｯｸM" w:cs="Times New Roman"/>
                <w:b/>
                <w:bCs/>
                <w:color w:val="7F7F7F" w:themeColor="text1" w:themeTint="80"/>
              </w:rPr>
            </w:pPr>
            <w:r w:rsidRPr="00492812">
              <w:rPr>
                <w:rFonts w:eastAsia="HGｺﾞｼｯｸM" w:cs="Times New Roman"/>
                <w:b/>
                <w:bCs/>
                <w:color w:val="7F7F7F" w:themeColor="text1" w:themeTint="80"/>
              </w:rPr>
              <w:t xml:space="preserve">Book: </w:t>
            </w: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eastAsia="HGｺﾞｼｯｸM" w:hAnsiTheme="majorHAnsi" w:cs="Times New Roman"/>
                <w:bCs/>
                <w:i/>
                <w:color w:val="7F7F7F" w:themeColor="text1" w:themeTint="80"/>
                <w:szCs w:val="16"/>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eastAsia="HGｺﾞｼｯｸM" w:hAnsiTheme="majorHAnsi" w:cs="Times New Roman"/>
                <w:bCs/>
                <w:i/>
                <w:color w:val="7F7F7F" w:themeColor="text1" w:themeTint="80"/>
                <w:szCs w:val="16"/>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eastAsia="HGｺﾞｼｯｸM" w:hAnsiTheme="majorHAnsi" w:cs="Times New Roman"/>
                <w:bCs/>
                <w:i/>
                <w:color w:val="7F7F7F" w:themeColor="text1" w:themeTint="80"/>
                <w:szCs w:val="16"/>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Comic Sans MS" w:hAnsi="Comic Sans MS"/>
                <w:b/>
                <w:color w:val="7F7F7F" w:themeColor="text1" w:themeTint="80"/>
                <w:sz w:val="16"/>
                <w:szCs w:val="16"/>
              </w:rPr>
            </w:pPr>
            <w:r w:rsidRPr="00492812">
              <w:rPr>
                <w:b/>
                <w:color w:val="7F7F7F" w:themeColor="text1" w:themeTint="80"/>
              </w:rPr>
              <w:t xml:space="preserve">Transition Activity: </w:t>
            </w:r>
          </w:p>
          <w:p w:rsidR="00551F0E"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rPr>
            </w:pPr>
          </w:p>
          <w:p w:rsidR="00551F0E"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rPr>
            </w:pPr>
          </w:p>
          <w:p w:rsidR="00551F0E"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rPr>
            </w:pPr>
          </w:p>
          <w:p w:rsidR="00551F0E"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rPr>
            </w:pPr>
          </w:p>
        </w:tc>
        <w:tc>
          <w:tcPr>
            <w:tcW w:w="1992" w:type="dxa"/>
            <w:gridSpan w:val="3"/>
            <w:shd w:val="clear" w:color="auto" w:fill="FFFFFF" w:themeFill="background1"/>
          </w:tcPr>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eastAsia="HGｺﾞｼｯｸM" w:cs="Times New Roman"/>
                <w:b/>
                <w:bCs/>
                <w:color w:val="7F7F7F" w:themeColor="text1" w:themeTint="80"/>
              </w:rPr>
            </w:pPr>
            <w:r w:rsidRPr="00492812">
              <w:rPr>
                <w:rFonts w:eastAsia="HGｺﾞｼｯｸM" w:cs="Times New Roman"/>
                <w:b/>
                <w:bCs/>
                <w:color w:val="7F7F7F" w:themeColor="text1" w:themeTint="80"/>
              </w:rPr>
              <w:t xml:space="preserve">Book: </w:t>
            </w: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eastAsia="HGｺﾞｼｯｸM" w:hAnsiTheme="majorHAnsi" w:cs="Times New Roman"/>
                <w:bCs/>
                <w:i/>
                <w:color w:val="7F7F7F" w:themeColor="text1" w:themeTint="80"/>
                <w:szCs w:val="16"/>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b/>
                <w:color w:val="7F7F7F" w:themeColor="text1" w:themeTint="80"/>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b/>
                <w:color w:val="7F7F7F" w:themeColor="text1" w:themeTint="80"/>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Comic Sans MS" w:hAnsi="Comic Sans MS"/>
                <w:b/>
                <w:color w:val="7F7F7F" w:themeColor="text1" w:themeTint="80"/>
                <w:sz w:val="16"/>
                <w:szCs w:val="16"/>
              </w:rPr>
            </w:pPr>
            <w:r w:rsidRPr="00492812">
              <w:rPr>
                <w:b/>
                <w:color w:val="7F7F7F" w:themeColor="text1" w:themeTint="80"/>
              </w:rPr>
              <w:t xml:space="preserve">Transition Activity: </w:t>
            </w: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Comic Sans MS" w:hAnsi="Comic Sans MS"/>
                <w:color w:val="7F7F7F" w:themeColor="text1" w:themeTint="80"/>
                <w:sz w:val="16"/>
                <w:szCs w:val="16"/>
              </w:rPr>
            </w:pPr>
          </w:p>
        </w:tc>
        <w:tc>
          <w:tcPr>
            <w:tcW w:w="2094" w:type="dxa"/>
            <w:gridSpan w:val="2"/>
            <w:shd w:val="clear" w:color="auto" w:fill="FFFFFF" w:themeFill="background1"/>
          </w:tcPr>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eastAsia="HGｺﾞｼｯｸM" w:cs="Times New Roman"/>
                <w:b/>
                <w:bCs/>
                <w:color w:val="7F7F7F" w:themeColor="text1" w:themeTint="80"/>
              </w:rPr>
            </w:pPr>
            <w:r w:rsidRPr="00492812">
              <w:rPr>
                <w:rFonts w:eastAsia="HGｺﾞｼｯｸM" w:cs="Times New Roman"/>
                <w:b/>
                <w:bCs/>
                <w:color w:val="7F7F7F" w:themeColor="text1" w:themeTint="80"/>
              </w:rPr>
              <w:t xml:space="preserve">Book: </w:t>
            </w: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eastAsia="HGｺﾞｼｯｸM" w:hAnsiTheme="majorHAnsi" w:cs="Times New Roman"/>
                <w:bCs/>
                <w:i/>
                <w:color w:val="7F7F7F" w:themeColor="text1" w:themeTint="80"/>
                <w:szCs w:val="16"/>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eastAsia="HGｺﾞｼｯｸM" w:hAnsiTheme="majorHAnsi" w:cs="Times New Roman"/>
                <w:bCs/>
                <w:i/>
                <w:color w:val="7F7F7F" w:themeColor="text1" w:themeTint="80"/>
                <w:szCs w:val="16"/>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b/>
                <w:color w:val="7F7F7F" w:themeColor="text1" w:themeTint="80"/>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Comic Sans MS" w:hAnsi="Comic Sans MS"/>
                <w:b/>
                <w:color w:val="7F7F7F" w:themeColor="text1" w:themeTint="80"/>
                <w:sz w:val="16"/>
                <w:szCs w:val="16"/>
              </w:rPr>
            </w:pPr>
            <w:r w:rsidRPr="00492812">
              <w:rPr>
                <w:b/>
                <w:color w:val="7F7F7F" w:themeColor="text1" w:themeTint="80"/>
              </w:rPr>
              <w:t xml:space="preserve">Transition Activity: </w:t>
            </w: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rPr>
            </w:pPr>
          </w:p>
        </w:tc>
        <w:tc>
          <w:tcPr>
            <w:tcW w:w="2306" w:type="dxa"/>
            <w:gridSpan w:val="2"/>
            <w:shd w:val="clear" w:color="auto" w:fill="FFFFFF" w:themeFill="background1"/>
          </w:tcPr>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eastAsia="HGｺﾞｼｯｸM" w:cs="Times New Roman"/>
                <w:b/>
                <w:bCs/>
                <w:color w:val="7F7F7F" w:themeColor="text1" w:themeTint="80"/>
              </w:rPr>
            </w:pPr>
            <w:r w:rsidRPr="00492812">
              <w:rPr>
                <w:rFonts w:eastAsia="HGｺﾞｼｯｸM" w:cs="Times New Roman"/>
                <w:bCs/>
                <w:color w:val="7F7F7F" w:themeColor="text1" w:themeTint="80"/>
              </w:rPr>
              <w:t xml:space="preserve"> </w:t>
            </w:r>
            <w:r w:rsidRPr="00492812">
              <w:rPr>
                <w:rFonts w:eastAsia="HGｺﾞｼｯｸM" w:cs="Times New Roman"/>
                <w:b/>
                <w:bCs/>
                <w:color w:val="7F7F7F" w:themeColor="text1" w:themeTint="80"/>
              </w:rPr>
              <w:t xml:space="preserve">Book: </w:t>
            </w: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b/>
                <w:color w:val="7F7F7F" w:themeColor="text1" w:themeTint="80"/>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b/>
                <w:color w:val="7F7F7F" w:themeColor="text1" w:themeTint="80"/>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b/>
                <w:color w:val="7F7F7F" w:themeColor="text1" w:themeTint="80"/>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Comic Sans MS" w:hAnsi="Comic Sans MS"/>
                <w:b/>
                <w:color w:val="7F7F7F" w:themeColor="text1" w:themeTint="80"/>
                <w:sz w:val="16"/>
                <w:szCs w:val="16"/>
              </w:rPr>
            </w:pPr>
            <w:r w:rsidRPr="00492812">
              <w:rPr>
                <w:b/>
                <w:color w:val="7F7F7F" w:themeColor="text1" w:themeTint="80"/>
              </w:rPr>
              <w:t xml:space="preserve">Transition Activity: </w:t>
            </w: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rPr>
            </w:pPr>
          </w:p>
        </w:tc>
        <w:tc>
          <w:tcPr>
            <w:tcW w:w="2626" w:type="dxa"/>
            <w:gridSpan w:val="2"/>
            <w:shd w:val="clear" w:color="auto" w:fill="FFFFFF" w:themeFill="background1"/>
          </w:tcPr>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eastAsia="HGｺﾞｼｯｸM" w:cs="Times New Roman"/>
                <w:b/>
                <w:bCs/>
                <w:color w:val="7F7F7F" w:themeColor="text1" w:themeTint="80"/>
              </w:rPr>
            </w:pPr>
            <w:r w:rsidRPr="00492812">
              <w:rPr>
                <w:rFonts w:eastAsia="HGｺﾞｼｯｸM" w:cs="Times New Roman"/>
                <w:b/>
                <w:bCs/>
                <w:color w:val="7F7F7F" w:themeColor="text1" w:themeTint="80"/>
              </w:rPr>
              <w:t xml:space="preserve">Book: </w:t>
            </w: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b/>
                <w:color w:val="7F7F7F" w:themeColor="text1" w:themeTint="80"/>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b/>
                <w:color w:val="7F7F7F" w:themeColor="text1" w:themeTint="80"/>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b/>
                <w:color w:val="7F7F7F" w:themeColor="text1" w:themeTint="80"/>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Comic Sans MS" w:hAnsi="Comic Sans MS"/>
                <w:b/>
                <w:color w:val="7F7F7F" w:themeColor="text1" w:themeTint="80"/>
                <w:sz w:val="16"/>
                <w:szCs w:val="16"/>
              </w:rPr>
            </w:pPr>
            <w:r w:rsidRPr="00492812">
              <w:rPr>
                <w:b/>
                <w:color w:val="7F7F7F" w:themeColor="text1" w:themeTint="80"/>
              </w:rPr>
              <w:t xml:space="preserve">Transition Activity: </w:t>
            </w: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rPr>
            </w:pPr>
          </w:p>
          <w:p w:rsidR="00551F0E" w:rsidRPr="00492812" w:rsidRDefault="00551F0E" w:rsidP="006E7664">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rPr>
            </w:pPr>
          </w:p>
        </w:tc>
      </w:tr>
      <w:tr w:rsidR="00551F0E" w:rsidRPr="007D1E76" w:rsidTr="006E766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1" w:type="dxa"/>
            <w:vMerge w:val="restart"/>
          </w:tcPr>
          <w:p w:rsidR="00551F0E" w:rsidRDefault="00551F0E" w:rsidP="006E7664">
            <w:pPr>
              <w:spacing w:before="120" w:after="60"/>
              <w:rPr>
                <w:rFonts w:eastAsia="HGｺﾞｼｯｸM" w:cs="Times New Roman"/>
                <w:color w:val="3D7DBF"/>
              </w:rPr>
            </w:pPr>
            <w:r>
              <w:rPr>
                <w:rFonts w:eastAsia="HGｺﾞｼｯｸM" w:cs="Times New Roman"/>
                <w:color w:val="3D7DBF"/>
              </w:rPr>
              <w:t>Centers</w:t>
            </w:r>
          </w:p>
          <w:p w:rsidR="00551F0E" w:rsidRDefault="00551F0E" w:rsidP="006E7664">
            <w:pPr>
              <w:spacing w:before="120" w:after="60"/>
              <w:rPr>
                <w:rFonts w:eastAsia="HGｺﾞｼｯｸM" w:cs="Times New Roman"/>
                <w:color w:val="3D7DBF"/>
              </w:rPr>
            </w:pPr>
            <w:r>
              <w:rPr>
                <w:rFonts w:eastAsia="HGｺﾞｼｯｸM" w:cs="Times New Roman"/>
                <w:color w:val="3D7DBF"/>
              </w:rPr>
              <w:lastRenderedPageBreak/>
              <w:t xml:space="preserve">(70 minutes) </w:t>
            </w:r>
          </w:p>
          <w:p w:rsidR="00551F0E" w:rsidRDefault="00551F0E" w:rsidP="006E7664">
            <w:pPr>
              <w:spacing w:before="120" w:after="60"/>
              <w:rPr>
                <w:rFonts w:eastAsia="HGｺﾞｼｯｸM" w:cs="Times New Roman"/>
                <w:color w:val="3D7DBF"/>
              </w:rPr>
            </w:pPr>
            <w:r>
              <w:rPr>
                <w:rFonts w:eastAsia="HGｺﾞｼｯｸM" w:cs="Times New Roman"/>
                <w:color w:val="3D7DBF"/>
              </w:rPr>
              <w:t xml:space="preserve">The following centers should be available during center time: </w:t>
            </w:r>
          </w:p>
          <w:p w:rsidR="00551F0E" w:rsidRDefault="00551F0E" w:rsidP="00551F0E">
            <w:pPr>
              <w:pStyle w:val="ListParagraph"/>
              <w:numPr>
                <w:ilvl w:val="0"/>
                <w:numId w:val="7"/>
              </w:numPr>
              <w:spacing w:after="0"/>
              <w:rPr>
                <w:rFonts w:eastAsia="HGｺﾞｼｯｸM" w:cs="Times New Roman"/>
                <w:color w:val="3D7DBF"/>
              </w:rPr>
            </w:pPr>
            <w:r>
              <w:rPr>
                <w:rFonts w:eastAsia="HGｺﾞｼｯｸM" w:cs="Times New Roman"/>
                <w:color w:val="3D7DBF"/>
              </w:rPr>
              <w:t xml:space="preserve">Blocks/Construction </w:t>
            </w:r>
          </w:p>
          <w:p w:rsidR="00551F0E" w:rsidRDefault="00551F0E" w:rsidP="00551F0E">
            <w:pPr>
              <w:pStyle w:val="ListParagraph"/>
              <w:numPr>
                <w:ilvl w:val="0"/>
                <w:numId w:val="7"/>
              </w:numPr>
              <w:spacing w:after="0"/>
              <w:rPr>
                <w:rFonts w:eastAsia="HGｺﾞｼｯｸM" w:cs="Times New Roman"/>
                <w:color w:val="3D7DBF"/>
              </w:rPr>
            </w:pPr>
            <w:r>
              <w:rPr>
                <w:rFonts w:eastAsia="HGｺﾞｼｯｸM" w:cs="Times New Roman"/>
                <w:color w:val="3D7DBF"/>
              </w:rPr>
              <w:t xml:space="preserve">Dramatic Play </w:t>
            </w:r>
          </w:p>
          <w:p w:rsidR="00551F0E" w:rsidRDefault="00551F0E" w:rsidP="00551F0E">
            <w:pPr>
              <w:pStyle w:val="ListParagraph"/>
              <w:numPr>
                <w:ilvl w:val="0"/>
                <w:numId w:val="7"/>
              </w:numPr>
              <w:spacing w:after="0"/>
              <w:rPr>
                <w:rFonts w:eastAsia="HGｺﾞｼｯｸM" w:cs="Times New Roman"/>
                <w:color w:val="3D7DBF"/>
              </w:rPr>
            </w:pPr>
            <w:r>
              <w:rPr>
                <w:rFonts w:eastAsia="HGｺﾞｼｯｸM" w:cs="Times New Roman"/>
                <w:color w:val="3D7DBF"/>
              </w:rPr>
              <w:t>Art</w:t>
            </w:r>
          </w:p>
          <w:p w:rsidR="00551F0E" w:rsidRDefault="00551F0E" w:rsidP="00551F0E">
            <w:pPr>
              <w:pStyle w:val="ListParagraph"/>
              <w:numPr>
                <w:ilvl w:val="0"/>
                <w:numId w:val="7"/>
              </w:numPr>
              <w:spacing w:after="0"/>
              <w:rPr>
                <w:rFonts w:eastAsia="HGｺﾞｼｯｸM" w:cs="Times New Roman"/>
                <w:color w:val="3D7DBF"/>
              </w:rPr>
            </w:pPr>
            <w:r>
              <w:rPr>
                <w:rFonts w:eastAsia="HGｺﾞｼｯｸM" w:cs="Times New Roman"/>
                <w:color w:val="3D7DBF"/>
              </w:rPr>
              <w:t xml:space="preserve">Science/Discovery </w:t>
            </w:r>
          </w:p>
          <w:p w:rsidR="00551F0E" w:rsidRDefault="00551F0E" w:rsidP="00551F0E">
            <w:pPr>
              <w:pStyle w:val="ListParagraph"/>
              <w:numPr>
                <w:ilvl w:val="0"/>
                <w:numId w:val="7"/>
              </w:numPr>
              <w:spacing w:after="0"/>
              <w:rPr>
                <w:rFonts w:eastAsia="HGｺﾞｼｯｸM" w:cs="Times New Roman"/>
                <w:color w:val="3D7DBF"/>
              </w:rPr>
            </w:pPr>
            <w:r>
              <w:rPr>
                <w:rFonts w:eastAsia="HGｺﾞｼｯｸM" w:cs="Times New Roman"/>
                <w:color w:val="3D7DBF"/>
              </w:rPr>
              <w:t>Toys and Games/Math Manipulatives</w:t>
            </w:r>
          </w:p>
          <w:p w:rsidR="00551F0E" w:rsidRDefault="00551F0E" w:rsidP="00551F0E">
            <w:pPr>
              <w:pStyle w:val="ListParagraph"/>
              <w:numPr>
                <w:ilvl w:val="0"/>
                <w:numId w:val="7"/>
              </w:numPr>
              <w:spacing w:after="0"/>
              <w:rPr>
                <w:rFonts w:eastAsia="HGｺﾞｼｯｸM" w:cs="Times New Roman"/>
                <w:color w:val="3D7DBF"/>
              </w:rPr>
            </w:pPr>
            <w:r>
              <w:rPr>
                <w:rFonts w:eastAsia="HGｺﾞｼｯｸM" w:cs="Times New Roman"/>
                <w:color w:val="3D7DBF"/>
              </w:rPr>
              <w:t xml:space="preserve">Sand and Water/Sensory </w:t>
            </w:r>
          </w:p>
          <w:p w:rsidR="00551F0E" w:rsidRDefault="00551F0E" w:rsidP="00551F0E">
            <w:pPr>
              <w:pStyle w:val="ListParagraph"/>
              <w:numPr>
                <w:ilvl w:val="0"/>
                <w:numId w:val="7"/>
              </w:numPr>
              <w:spacing w:after="0"/>
              <w:rPr>
                <w:rFonts w:eastAsia="HGｺﾞｼｯｸM" w:cs="Times New Roman"/>
                <w:color w:val="3D7DBF"/>
              </w:rPr>
            </w:pPr>
            <w:r>
              <w:rPr>
                <w:rFonts w:eastAsia="HGｺﾞｼｯｸM" w:cs="Times New Roman"/>
                <w:color w:val="3D7DBF"/>
              </w:rPr>
              <w:t xml:space="preserve">Library </w:t>
            </w:r>
          </w:p>
          <w:p w:rsidR="00551F0E" w:rsidRDefault="00551F0E" w:rsidP="00551F0E">
            <w:pPr>
              <w:pStyle w:val="ListParagraph"/>
              <w:numPr>
                <w:ilvl w:val="0"/>
                <w:numId w:val="7"/>
              </w:numPr>
              <w:spacing w:after="0"/>
              <w:rPr>
                <w:rFonts w:eastAsia="HGｺﾞｼｯｸM" w:cs="Times New Roman"/>
                <w:color w:val="3D7DBF"/>
              </w:rPr>
            </w:pPr>
            <w:r>
              <w:rPr>
                <w:rFonts w:eastAsia="HGｺﾞｼｯｸM" w:cs="Times New Roman"/>
                <w:color w:val="3D7DBF"/>
              </w:rPr>
              <w:t xml:space="preserve">Cooking and Mixing (as needed) </w:t>
            </w:r>
          </w:p>
          <w:p w:rsidR="00551F0E" w:rsidRDefault="00551F0E" w:rsidP="00551F0E">
            <w:pPr>
              <w:pStyle w:val="ListParagraph"/>
              <w:numPr>
                <w:ilvl w:val="0"/>
                <w:numId w:val="7"/>
              </w:numPr>
              <w:spacing w:after="0"/>
              <w:rPr>
                <w:rFonts w:eastAsia="HGｺﾞｼｯｸM" w:cs="Times New Roman"/>
                <w:color w:val="3D7DBF"/>
              </w:rPr>
            </w:pPr>
            <w:r>
              <w:rPr>
                <w:rFonts w:eastAsia="HGｺﾞｼｯｸM" w:cs="Times New Roman"/>
                <w:color w:val="3D7DBF"/>
              </w:rPr>
              <w:t xml:space="preserve">Writing </w:t>
            </w:r>
          </w:p>
          <w:p w:rsidR="00551F0E" w:rsidRDefault="00551F0E" w:rsidP="00551F0E">
            <w:pPr>
              <w:pStyle w:val="ListParagraph"/>
              <w:numPr>
                <w:ilvl w:val="0"/>
                <w:numId w:val="7"/>
              </w:numPr>
              <w:spacing w:after="0"/>
              <w:rPr>
                <w:rFonts w:eastAsia="HGｺﾞｼｯｸM" w:cs="Times New Roman"/>
                <w:color w:val="3D7DBF"/>
              </w:rPr>
            </w:pPr>
            <w:r>
              <w:rPr>
                <w:rFonts w:eastAsia="HGｺﾞｼｯｸM" w:cs="Times New Roman"/>
                <w:color w:val="3D7DBF"/>
              </w:rPr>
              <w:t xml:space="preserve">Music and Movement </w:t>
            </w:r>
          </w:p>
          <w:p w:rsidR="003B730F" w:rsidRPr="0090295D" w:rsidRDefault="003B730F" w:rsidP="00551F0E">
            <w:pPr>
              <w:pStyle w:val="ListParagraph"/>
              <w:numPr>
                <w:ilvl w:val="0"/>
                <w:numId w:val="7"/>
              </w:numPr>
              <w:spacing w:after="0"/>
              <w:rPr>
                <w:rFonts w:eastAsia="HGｺﾞｼｯｸM" w:cs="Times New Roman"/>
                <w:color w:val="3D7DBF"/>
              </w:rPr>
            </w:pPr>
            <w:r>
              <w:rPr>
                <w:rFonts w:eastAsia="HGｺﾞｼｯｸM" w:cs="Times New Roman"/>
                <w:color w:val="3D7DBF"/>
              </w:rPr>
              <w:t>Computers/Technology</w:t>
            </w:r>
          </w:p>
        </w:tc>
        <w:tc>
          <w:tcPr>
            <w:tcW w:w="11130" w:type="dxa"/>
            <w:gridSpan w:val="10"/>
          </w:tcPr>
          <w:p w:rsidR="00551F0E" w:rsidRPr="00492812" w:rsidRDefault="00551F0E" w:rsidP="00551F0E">
            <w:pPr>
              <w:pStyle w:val="ListParagraph"/>
              <w:numPr>
                <w:ilvl w:val="0"/>
                <w:numId w:val="1"/>
              </w:numPr>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heme="minorHAnsi"/>
                <w:color w:val="7F7F7F" w:themeColor="text1" w:themeTint="80"/>
              </w:rPr>
              <w:lastRenderedPageBreak/>
              <w:t>Reflect on the materials used in the morning and remind children how they interacted with them.</w:t>
            </w:r>
          </w:p>
          <w:p w:rsidR="00551F0E" w:rsidRPr="00492812" w:rsidRDefault="00551F0E" w:rsidP="00551F0E">
            <w:pPr>
              <w:pStyle w:val="ListParagraph"/>
              <w:numPr>
                <w:ilvl w:val="0"/>
                <w:numId w:val="1"/>
              </w:numPr>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heme="minorHAnsi"/>
                <w:color w:val="7F7F7F" w:themeColor="text1" w:themeTint="80"/>
              </w:rPr>
              <w:t xml:space="preserve">Determine whether changes should be made. </w:t>
            </w:r>
          </w:p>
          <w:p w:rsidR="00551F0E" w:rsidRPr="00492812" w:rsidRDefault="00551F0E" w:rsidP="00551F0E">
            <w:pPr>
              <w:pStyle w:val="ListParagraph"/>
              <w:numPr>
                <w:ilvl w:val="0"/>
                <w:numId w:val="1"/>
              </w:numPr>
              <w:adjustRightInd/>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heme="minorHAnsi"/>
                <w:color w:val="7F7F7F" w:themeColor="text1" w:themeTint="80"/>
              </w:rPr>
              <w:lastRenderedPageBreak/>
              <w:t>See Section V Ideas for Learning Centers for materials to consider, if necessary.</w:t>
            </w:r>
          </w:p>
        </w:tc>
      </w:tr>
      <w:tr w:rsidR="00551F0E" w:rsidRPr="007D1E76" w:rsidTr="006E7664">
        <w:trPr>
          <w:trHeight w:val="383"/>
        </w:trPr>
        <w:tc>
          <w:tcPr>
            <w:cnfStyle w:val="001000000000" w:firstRow="0" w:lastRow="0" w:firstColumn="1" w:lastColumn="0" w:oddVBand="0" w:evenVBand="0" w:oddHBand="0" w:evenHBand="0" w:firstRowFirstColumn="0" w:firstRowLastColumn="0" w:lastRowFirstColumn="0" w:lastRowLastColumn="0"/>
            <w:tcW w:w="2821" w:type="dxa"/>
            <w:vMerge/>
          </w:tcPr>
          <w:p w:rsidR="00551F0E" w:rsidRPr="007D1E76" w:rsidRDefault="00551F0E" w:rsidP="006E7664">
            <w:pPr>
              <w:spacing w:before="120" w:after="60"/>
              <w:rPr>
                <w:rFonts w:eastAsia="HGｺﾞｼｯｸM" w:cs="Times New Roman"/>
                <w:color w:val="3D7DBF"/>
              </w:rPr>
            </w:pPr>
          </w:p>
        </w:tc>
        <w:tc>
          <w:tcPr>
            <w:tcW w:w="11130" w:type="dxa"/>
            <w:gridSpan w:val="10"/>
          </w:tcPr>
          <w:p w:rsidR="00551F0E" w:rsidRPr="00427FF8" w:rsidRDefault="00551F0E" w:rsidP="006E7664">
            <w:pPr>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
                <w:bCs/>
                <w:color w:val="A5A5A5" w:themeColor="accent3"/>
              </w:rPr>
            </w:pPr>
            <w:r w:rsidRPr="0090295D">
              <w:rPr>
                <w:b/>
                <w:bCs/>
                <w:noProof/>
              </w:rPr>
              <mc:AlternateContent>
                <mc:Choice Requires="wps">
                  <w:drawing>
                    <wp:anchor distT="45720" distB="45720" distL="114300" distR="114300" simplePos="0" relativeHeight="251660288" behindDoc="0" locked="0" layoutInCell="1" allowOverlap="1" wp14:anchorId="36E83898" wp14:editId="05CFE821">
                      <wp:simplePos x="0" y="0"/>
                      <wp:positionH relativeFrom="margin">
                        <wp:posOffset>1869440</wp:posOffset>
                      </wp:positionH>
                      <wp:positionV relativeFrom="paragraph">
                        <wp:posOffset>176530</wp:posOffset>
                      </wp:positionV>
                      <wp:extent cx="4953000" cy="266700"/>
                      <wp:effectExtent l="0" t="0" r="0" b="0"/>
                      <wp:wrapSquare wrapText="bothSides"/>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66700"/>
                              </a:xfrm>
                              <a:prstGeom prst="rect">
                                <a:avLst/>
                              </a:prstGeom>
                              <a:noFill/>
                              <a:ln w="9525">
                                <a:noFill/>
                                <a:miter lim="800000"/>
                                <a:headEnd/>
                                <a:tailEnd/>
                              </a:ln>
                            </wps:spPr>
                            <wps:txbx>
                              <w:txbxContent>
                                <w:p w:rsidR="00551F0E" w:rsidRDefault="00551F0E" w:rsidP="00551F0E">
                                  <w:pPr>
                                    <w:shd w:val="clear" w:color="auto" w:fill="FFFFFF" w:themeFill="background1"/>
                                    <w:jc w:val="right"/>
                                  </w:pPr>
                                  <w:r w:rsidRPr="00C73CD0">
                                    <w:rPr>
                                      <w:rFonts w:eastAsia="HGｺﾞｼｯｸM" w:cstheme="minorHAnsi"/>
                                      <w:bCs/>
                                      <w:color w:val="808080" w:themeColor="background1" w:themeShade="80"/>
                                      <w:sz w:val="16"/>
                                    </w:rPr>
                                    <w:t>*Note, children should also be able to explore other materials in each center per their own interests and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83898" id="_x0000_s1027" type="#_x0000_t202" style="position:absolute;margin-left:147.2pt;margin-top:13.9pt;width:390pt;height: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" filled="f" stroked="f">
                      <v:textbox>
                        <w:txbxContent>
                          <w:p w:rsidR="00551F0E" w:rsidRDefault="00551F0E" w:rsidP="00551F0E">
                            <w:pPr>
                              <w:shd w:val="clear" w:color="auto" w:fill="FFFFFF" w:themeFill="background1"/>
                              <w:jc w:val="right"/>
                            </w:pPr>
                            <w:r w:rsidRPr="00C73CD0">
                              <w:rPr>
                                <w:rFonts w:eastAsia="HGｺﾞｼｯｸM" w:cstheme="minorHAnsi"/>
                                <w:bCs/>
                                <w:color w:val="808080" w:themeColor="background1" w:themeShade="80"/>
                                <w:sz w:val="16"/>
                              </w:rPr>
                              <w:t>*Note, children should also be able to explore other materials in each center per their own interests and needs.</w:t>
                            </w:r>
                          </w:p>
                        </w:txbxContent>
                      </v:textbox>
                      <w10:wrap type="square" anchorx="margin"/>
                    </v:shape>
                  </w:pict>
                </mc:Fallback>
              </mc:AlternateContent>
            </w:r>
            <w:r>
              <w:rPr>
                <w:rFonts w:eastAsia="HGｺﾞｼｯｸM" w:cstheme="minorHAnsi"/>
                <w:b/>
                <w:bCs/>
                <w:color w:val="A5A5A5" w:themeColor="accent3"/>
              </w:rPr>
              <w:t>*</w:t>
            </w:r>
            <w:r w:rsidRPr="00427FF8">
              <w:rPr>
                <w:rFonts w:eastAsia="HGｺﾞｼｯｸM" w:cstheme="minorHAnsi"/>
                <w:b/>
                <w:bCs/>
                <w:color w:val="A5A5A5" w:themeColor="accent3"/>
              </w:rPr>
              <w:t xml:space="preserve">Materials to highlight each day: </w:t>
            </w:r>
          </w:p>
          <w:p w:rsidR="00551F0E" w:rsidRPr="0090295D" w:rsidRDefault="00551F0E" w:rsidP="006E7664">
            <w:pPr>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color w:val="808080" w:themeColor="background1" w:themeShade="80"/>
              </w:rPr>
            </w:pPr>
          </w:p>
        </w:tc>
      </w:tr>
      <w:tr w:rsidR="00551F0E" w:rsidRPr="007D1E76" w:rsidTr="006E7664">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821" w:type="dxa"/>
            <w:vMerge/>
          </w:tcPr>
          <w:p w:rsidR="00551F0E" w:rsidRPr="007D1E76" w:rsidRDefault="00551F0E" w:rsidP="006E7664">
            <w:pPr>
              <w:spacing w:before="120" w:after="60"/>
              <w:rPr>
                <w:rFonts w:eastAsia="HGｺﾞｼｯｸM" w:cs="Times New Roman"/>
                <w:color w:val="3D7DBF"/>
              </w:rPr>
            </w:pPr>
          </w:p>
        </w:tc>
        <w:tc>
          <w:tcPr>
            <w:tcW w:w="2226" w:type="dxa"/>
            <w:gridSpan w:val="2"/>
          </w:tcPr>
          <w:p w:rsidR="00551F0E" w:rsidRPr="0090295D" w:rsidRDefault="00551F0E" w:rsidP="006E7664">
            <w:pPr>
              <w:contextualSpacing/>
              <w:cnfStyle w:val="000000100000" w:firstRow="0" w:lastRow="0" w:firstColumn="0" w:lastColumn="0" w:oddVBand="0" w:evenVBand="0" w:oddHBand="1" w:evenHBand="0" w:firstRowFirstColumn="0" w:firstRowLastColumn="0" w:lastRowFirstColumn="0" w:lastRowLastColumn="0"/>
              <w:rPr>
                <w:b/>
                <w:bCs/>
                <w:noProof/>
                <w:color w:val="7F7F7F" w:themeColor="text1" w:themeTint="80"/>
              </w:rPr>
            </w:pPr>
            <w:r w:rsidRPr="0090295D">
              <w:rPr>
                <w:b/>
                <w:bCs/>
                <w:noProof/>
                <w:color w:val="7F7F7F" w:themeColor="text1" w:themeTint="80"/>
              </w:rPr>
              <w:t xml:space="preserve">Materials: </w:t>
            </w:r>
          </w:p>
        </w:tc>
        <w:tc>
          <w:tcPr>
            <w:tcW w:w="2226" w:type="dxa"/>
            <w:gridSpan w:val="3"/>
          </w:tcPr>
          <w:p w:rsidR="00551F0E" w:rsidRPr="0090295D" w:rsidRDefault="00551F0E" w:rsidP="006E7664">
            <w:pPr>
              <w:contextualSpacing/>
              <w:cnfStyle w:val="000000100000" w:firstRow="0" w:lastRow="0" w:firstColumn="0" w:lastColumn="0" w:oddVBand="0" w:evenVBand="0" w:oddHBand="1" w:evenHBand="0" w:firstRowFirstColumn="0" w:firstRowLastColumn="0" w:lastRowFirstColumn="0" w:lastRowLastColumn="0"/>
              <w:rPr>
                <w:b/>
                <w:bCs/>
                <w:noProof/>
                <w:color w:val="7F7F7F" w:themeColor="text1" w:themeTint="80"/>
              </w:rPr>
            </w:pPr>
            <w:r w:rsidRPr="0090295D">
              <w:rPr>
                <w:b/>
                <w:bCs/>
                <w:noProof/>
                <w:color w:val="7F7F7F" w:themeColor="text1" w:themeTint="80"/>
              </w:rPr>
              <w:t>Materials:</w:t>
            </w:r>
          </w:p>
        </w:tc>
        <w:tc>
          <w:tcPr>
            <w:tcW w:w="2226" w:type="dxa"/>
            <w:gridSpan w:val="2"/>
          </w:tcPr>
          <w:p w:rsidR="00551F0E" w:rsidRPr="0090295D" w:rsidRDefault="00551F0E" w:rsidP="006E7664">
            <w:pPr>
              <w:contextualSpacing/>
              <w:cnfStyle w:val="000000100000" w:firstRow="0" w:lastRow="0" w:firstColumn="0" w:lastColumn="0" w:oddVBand="0" w:evenVBand="0" w:oddHBand="1" w:evenHBand="0" w:firstRowFirstColumn="0" w:firstRowLastColumn="0" w:lastRowFirstColumn="0" w:lastRowLastColumn="0"/>
              <w:rPr>
                <w:b/>
                <w:bCs/>
                <w:noProof/>
                <w:color w:val="7F7F7F" w:themeColor="text1" w:themeTint="80"/>
              </w:rPr>
            </w:pPr>
            <w:r w:rsidRPr="0090295D">
              <w:rPr>
                <w:b/>
                <w:bCs/>
                <w:noProof/>
                <w:color w:val="7F7F7F" w:themeColor="text1" w:themeTint="80"/>
              </w:rPr>
              <w:t xml:space="preserve">Materials:  </w:t>
            </w:r>
          </w:p>
        </w:tc>
        <w:tc>
          <w:tcPr>
            <w:tcW w:w="2226" w:type="dxa"/>
            <w:gridSpan w:val="2"/>
          </w:tcPr>
          <w:p w:rsidR="00551F0E" w:rsidRPr="0090295D" w:rsidRDefault="00551F0E" w:rsidP="006E7664">
            <w:pPr>
              <w:contextualSpacing/>
              <w:cnfStyle w:val="000000100000" w:firstRow="0" w:lastRow="0" w:firstColumn="0" w:lastColumn="0" w:oddVBand="0" w:evenVBand="0" w:oddHBand="1" w:evenHBand="0" w:firstRowFirstColumn="0" w:firstRowLastColumn="0" w:lastRowFirstColumn="0" w:lastRowLastColumn="0"/>
              <w:rPr>
                <w:b/>
                <w:bCs/>
                <w:noProof/>
                <w:color w:val="7F7F7F" w:themeColor="text1" w:themeTint="80"/>
              </w:rPr>
            </w:pPr>
            <w:r w:rsidRPr="0090295D">
              <w:rPr>
                <w:b/>
                <w:bCs/>
                <w:noProof/>
                <w:color w:val="7F7F7F" w:themeColor="text1" w:themeTint="80"/>
              </w:rPr>
              <w:t xml:space="preserve">Materials: </w:t>
            </w:r>
          </w:p>
        </w:tc>
        <w:tc>
          <w:tcPr>
            <w:tcW w:w="2226" w:type="dxa"/>
          </w:tcPr>
          <w:p w:rsidR="00551F0E" w:rsidRPr="0090295D" w:rsidRDefault="00551F0E" w:rsidP="006E7664">
            <w:pPr>
              <w:contextualSpacing/>
              <w:cnfStyle w:val="000000100000" w:firstRow="0" w:lastRow="0" w:firstColumn="0" w:lastColumn="0" w:oddVBand="0" w:evenVBand="0" w:oddHBand="1" w:evenHBand="0" w:firstRowFirstColumn="0" w:firstRowLastColumn="0" w:lastRowFirstColumn="0" w:lastRowLastColumn="0"/>
              <w:rPr>
                <w:b/>
                <w:bCs/>
                <w:noProof/>
                <w:color w:val="7F7F7F" w:themeColor="text1" w:themeTint="80"/>
              </w:rPr>
            </w:pPr>
            <w:r w:rsidRPr="0090295D">
              <w:rPr>
                <w:b/>
                <w:bCs/>
                <w:noProof/>
                <w:color w:val="7F7F7F" w:themeColor="text1" w:themeTint="80"/>
              </w:rPr>
              <w:t xml:space="preserve">Materials: </w:t>
            </w:r>
          </w:p>
        </w:tc>
      </w:tr>
      <w:tr w:rsidR="00551F0E" w:rsidRPr="007D1E76" w:rsidTr="006E7664">
        <w:trPr>
          <w:trHeight w:val="382"/>
        </w:trPr>
        <w:tc>
          <w:tcPr>
            <w:cnfStyle w:val="001000000000" w:firstRow="0" w:lastRow="0" w:firstColumn="1" w:lastColumn="0" w:oddVBand="0" w:evenVBand="0" w:oddHBand="0" w:evenHBand="0" w:firstRowFirstColumn="0" w:firstRowLastColumn="0" w:lastRowFirstColumn="0" w:lastRowLastColumn="0"/>
            <w:tcW w:w="2821" w:type="dxa"/>
            <w:shd w:val="clear" w:color="auto" w:fill="FFFFFF" w:themeFill="background1"/>
          </w:tcPr>
          <w:p w:rsidR="00551F0E" w:rsidRDefault="00551F0E" w:rsidP="00551F0E">
            <w:pPr>
              <w:spacing w:after="60"/>
              <w:rPr>
                <w:rFonts w:eastAsia="HGｺﾞｼｯｸM" w:cs="Times New Roman"/>
                <w:color w:val="3D7DBF"/>
              </w:rPr>
            </w:pPr>
            <w:r>
              <w:rPr>
                <w:rFonts w:eastAsia="HGｺﾞｼｯｸM" w:cs="Times New Roman"/>
                <w:color w:val="3D7DBF"/>
              </w:rPr>
              <w:t>Clean-</w:t>
            </w:r>
            <w:r w:rsidRPr="007D1E76">
              <w:rPr>
                <w:rFonts w:eastAsia="HGｺﾞｼｯｸM" w:cs="Times New Roman"/>
                <w:color w:val="3D7DBF"/>
              </w:rPr>
              <w:t>up/Handwashing/</w:t>
            </w:r>
          </w:p>
          <w:p w:rsidR="00551F0E" w:rsidRPr="007D1E76" w:rsidRDefault="00551F0E" w:rsidP="00551F0E">
            <w:pPr>
              <w:spacing w:after="60"/>
              <w:rPr>
                <w:rFonts w:eastAsia="HGｺﾞｼｯｸM" w:cs="Times New Roman"/>
                <w:color w:val="3D7DBF"/>
              </w:rPr>
            </w:pPr>
            <w:r w:rsidRPr="007D1E76">
              <w:rPr>
                <w:rFonts w:eastAsia="HGｺﾞｼｯｸM" w:cs="Times New Roman"/>
                <w:color w:val="3D7DBF"/>
              </w:rPr>
              <w:t>Snack</w:t>
            </w:r>
          </w:p>
          <w:p w:rsidR="00551F0E" w:rsidRPr="007D1E76" w:rsidRDefault="00551F0E" w:rsidP="00551F0E">
            <w:pPr>
              <w:spacing w:after="60"/>
              <w:rPr>
                <w:rFonts w:eastAsia="HGｺﾞｼｯｸM" w:cs="Times New Roman"/>
                <w:color w:val="3D7DBF"/>
              </w:rPr>
            </w:pPr>
            <w:r w:rsidRPr="007D1E76">
              <w:rPr>
                <w:rFonts w:eastAsia="HGｺﾞｼｯｸM" w:cs="Times New Roman"/>
                <w:color w:val="3D7DBF"/>
              </w:rPr>
              <w:t>(20 minutes)</w:t>
            </w:r>
          </w:p>
        </w:tc>
        <w:tc>
          <w:tcPr>
            <w:tcW w:w="11130" w:type="dxa"/>
            <w:gridSpan w:val="10"/>
            <w:shd w:val="clear" w:color="auto" w:fill="FFFFFF" w:themeFill="background1"/>
          </w:tcPr>
          <w:p w:rsidR="00551F0E" w:rsidRPr="00492812" w:rsidRDefault="00551F0E" w:rsidP="00551F0E">
            <w:pPr>
              <w:pStyle w:val="ListParagraph"/>
              <w:numPr>
                <w:ilvl w:val="0"/>
                <w:numId w:val="6"/>
              </w:numPr>
              <w:adjustRightInd/>
              <w:contextualSpacing/>
              <w:cnfStyle w:val="000000000000" w:firstRow="0" w:lastRow="0" w:firstColumn="0" w:lastColumn="0" w:oddVBand="0" w:evenVBand="0" w:oddHBand="0"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color w:val="7F7F7F" w:themeColor="text1" w:themeTint="80"/>
              </w:rPr>
              <w:t xml:space="preserve">See guidance above for tips and suggestions. </w:t>
            </w:r>
          </w:p>
          <w:p w:rsidR="00551F0E" w:rsidRPr="00492812" w:rsidRDefault="00551F0E" w:rsidP="00551F0E">
            <w:pPr>
              <w:contextualSpacing/>
              <w:cnfStyle w:val="000000000000" w:firstRow="0" w:lastRow="0" w:firstColumn="0" w:lastColumn="0" w:oddVBand="0" w:evenVBand="0" w:oddHBand="0" w:evenHBand="0" w:firstRowFirstColumn="0" w:firstRowLastColumn="0" w:lastRowFirstColumn="0" w:lastRowLastColumn="0"/>
              <w:rPr>
                <w:b/>
                <w:bCs/>
                <w:noProof/>
                <w:color w:val="7F7F7F" w:themeColor="text1" w:themeTint="80"/>
              </w:rPr>
            </w:pPr>
          </w:p>
        </w:tc>
      </w:tr>
      <w:tr w:rsidR="00551F0E" w:rsidRPr="007D1E76" w:rsidTr="006E7664">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821" w:type="dxa"/>
            <w:vMerge w:val="restart"/>
          </w:tcPr>
          <w:p w:rsidR="00551F0E" w:rsidRPr="007D1E76" w:rsidRDefault="00551F0E" w:rsidP="006E7664">
            <w:pPr>
              <w:spacing w:before="120" w:after="60"/>
              <w:rPr>
                <w:rFonts w:eastAsia="HGｺﾞｼｯｸM" w:cs="Times New Roman"/>
                <w:color w:val="3D7DBF"/>
              </w:rPr>
            </w:pPr>
            <w:r w:rsidRPr="007D1E76">
              <w:rPr>
                <w:rFonts w:eastAsia="HGｺﾞｼｯｸM" w:cs="Times New Roman"/>
                <w:color w:val="3D7DBF"/>
              </w:rPr>
              <w:t>Outdoors (60 minutes)</w:t>
            </w:r>
          </w:p>
        </w:tc>
        <w:tc>
          <w:tcPr>
            <w:tcW w:w="11130" w:type="dxa"/>
            <w:gridSpan w:val="10"/>
          </w:tcPr>
          <w:p w:rsidR="00551F0E" w:rsidRPr="00492812" w:rsidRDefault="00551F0E" w:rsidP="00551F0E">
            <w:pPr>
              <w:pStyle w:val="ListParagraph"/>
              <w:numPr>
                <w:ilvl w:val="0"/>
                <w:numId w:val="6"/>
              </w:numPr>
              <w:spacing w:before="120"/>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color w:val="7F7F7F" w:themeColor="text1" w:themeTint="80"/>
              </w:rPr>
            </w:pPr>
            <w:r w:rsidRPr="00492812">
              <w:rPr>
                <w:rFonts w:eastAsia="HGｺﾞｼｯｸM" w:cs="Times New Roman"/>
                <w:bCs/>
                <w:color w:val="7F7F7F" w:themeColor="text1" w:themeTint="80"/>
              </w:rPr>
              <w:t>See Section V Ideas for Learning Centers</w:t>
            </w:r>
          </w:p>
        </w:tc>
      </w:tr>
      <w:tr w:rsidR="00551F0E" w:rsidRPr="007D1E76" w:rsidTr="006E7664">
        <w:trPr>
          <w:trHeight w:val="217"/>
        </w:trPr>
        <w:tc>
          <w:tcPr>
            <w:cnfStyle w:val="001000000000" w:firstRow="0" w:lastRow="0" w:firstColumn="1" w:lastColumn="0" w:oddVBand="0" w:evenVBand="0" w:oddHBand="0" w:evenHBand="0" w:firstRowFirstColumn="0" w:firstRowLastColumn="0" w:lastRowFirstColumn="0" w:lastRowLastColumn="0"/>
            <w:tcW w:w="2821" w:type="dxa"/>
            <w:vMerge/>
          </w:tcPr>
          <w:p w:rsidR="00551F0E" w:rsidRPr="007D1E76" w:rsidRDefault="00551F0E" w:rsidP="006E7664">
            <w:pPr>
              <w:spacing w:before="120" w:after="60"/>
              <w:rPr>
                <w:rFonts w:eastAsia="HGｺﾞｼｯｸM" w:cs="Times New Roman"/>
                <w:color w:val="3D7DBF"/>
              </w:rPr>
            </w:pPr>
          </w:p>
        </w:tc>
        <w:tc>
          <w:tcPr>
            <w:tcW w:w="2226" w:type="dxa"/>
            <w:gridSpan w:val="2"/>
          </w:tcPr>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
                <w:bCs/>
                <w:color w:val="7F7F7F" w:themeColor="text1" w:themeTint="80"/>
              </w:rPr>
            </w:pPr>
            <w:r w:rsidRPr="00551F0E">
              <w:rPr>
                <w:rFonts w:eastAsia="HGｺﾞｼｯｸM" w:cstheme="minorHAnsi"/>
                <w:b/>
                <w:bCs/>
                <w:color w:val="7F7F7F" w:themeColor="text1" w:themeTint="80"/>
              </w:rPr>
              <w:t xml:space="preserve">Materials: </w:t>
            </w:r>
          </w:p>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7F7F7F" w:themeColor="text1" w:themeTint="80"/>
              </w:rPr>
            </w:pPr>
          </w:p>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7F7F7F" w:themeColor="text1" w:themeTint="80"/>
              </w:rPr>
            </w:pPr>
          </w:p>
          <w:p w:rsidR="00551F0E" w:rsidRDefault="00551F0E" w:rsidP="00551F0E">
            <w:pPr>
              <w:spacing w:before="12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
                <w:bCs/>
                <w:color w:val="7F7F7F" w:themeColor="text1" w:themeTint="80"/>
              </w:rPr>
            </w:pPr>
          </w:p>
          <w:p w:rsidR="00551F0E" w:rsidRDefault="00551F0E" w:rsidP="00551F0E">
            <w:pPr>
              <w:spacing w:before="120"/>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
                <w:bCs/>
                <w:color w:val="7F7F7F" w:themeColor="text1" w:themeTint="80"/>
              </w:rPr>
            </w:pPr>
          </w:p>
          <w:p w:rsidR="00551F0E" w:rsidRDefault="00551F0E" w:rsidP="00551F0E">
            <w:pPr>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
                <w:bCs/>
                <w:color w:val="7F7F7F" w:themeColor="text1" w:themeTint="80"/>
              </w:rPr>
            </w:pPr>
          </w:p>
          <w:p w:rsidR="00551F0E" w:rsidRDefault="00551F0E" w:rsidP="00551F0E">
            <w:pPr>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
                <w:bCs/>
                <w:color w:val="7F7F7F" w:themeColor="text1" w:themeTint="80"/>
              </w:rPr>
            </w:pPr>
            <w:r w:rsidRPr="00551F0E">
              <w:rPr>
                <w:rFonts w:eastAsia="HGｺﾞｼｯｸM" w:cstheme="minorHAnsi"/>
                <w:b/>
                <w:bCs/>
                <w:color w:val="7F7F7F" w:themeColor="text1" w:themeTint="80"/>
              </w:rPr>
              <w:t>Teaching team roles:</w:t>
            </w:r>
          </w:p>
          <w:p w:rsidR="00551F0E" w:rsidRDefault="00551F0E" w:rsidP="00551F0E">
            <w:pPr>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b/>
                <w:bCs/>
                <w:color w:val="7F7F7F" w:themeColor="text1" w:themeTint="80"/>
              </w:rPr>
            </w:pPr>
          </w:p>
          <w:p w:rsidR="00551F0E" w:rsidRPr="00551F0E" w:rsidRDefault="00551F0E" w:rsidP="00551F0E">
            <w:pPr>
              <w:contextualSpacing/>
              <w:cnfStyle w:val="000000000000" w:firstRow="0" w:lastRow="0" w:firstColumn="0" w:lastColumn="0" w:oddVBand="0" w:evenVBand="0" w:oddHBand="0" w:evenHBand="0" w:firstRowFirstColumn="0" w:firstRowLastColumn="0" w:lastRowFirstColumn="0" w:lastRowLastColumn="0"/>
              <w:rPr>
                <w:rFonts w:eastAsia="HGｺﾞｼｯｸM" w:cstheme="minorHAnsi"/>
                <w:color w:val="7F7F7F" w:themeColor="text1" w:themeTint="80"/>
              </w:rPr>
            </w:pPr>
          </w:p>
        </w:tc>
        <w:tc>
          <w:tcPr>
            <w:tcW w:w="2226" w:type="dxa"/>
            <w:gridSpan w:val="3"/>
          </w:tcPr>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
                <w:bCs/>
                <w:color w:val="7F7F7F" w:themeColor="text1" w:themeTint="80"/>
              </w:rPr>
            </w:pPr>
            <w:r w:rsidRPr="00551F0E">
              <w:rPr>
                <w:rFonts w:eastAsia="HGｺﾞｼｯｸM" w:cstheme="minorHAnsi"/>
                <w:b/>
                <w:bCs/>
                <w:color w:val="7F7F7F" w:themeColor="text1" w:themeTint="80"/>
              </w:rPr>
              <w:lastRenderedPageBreak/>
              <w:t xml:space="preserve">Materials: </w:t>
            </w:r>
          </w:p>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7F7F7F" w:themeColor="text1" w:themeTint="80"/>
              </w:rPr>
            </w:pPr>
          </w:p>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7F7F7F" w:themeColor="text1" w:themeTint="80"/>
              </w:rPr>
            </w:pPr>
          </w:p>
          <w:p w:rsidR="00551F0E" w:rsidRDefault="00551F0E" w:rsidP="006E7664">
            <w:pPr>
              <w:pStyle w:val="ListParagraph"/>
              <w:adjustRightInd/>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b/>
                <w:bCs/>
                <w:color w:val="7F7F7F" w:themeColor="text1" w:themeTint="80"/>
                <w:sz w:val="22"/>
                <w:szCs w:val="22"/>
              </w:rPr>
            </w:pPr>
          </w:p>
          <w:p w:rsidR="00551F0E" w:rsidRDefault="00551F0E" w:rsidP="00551F0E">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b/>
                <w:bCs/>
                <w:color w:val="7F7F7F" w:themeColor="text1" w:themeTint="80"/>
                <w:sz w:val="22"/>
                <w:szCs w:val="22"/>
              </w:rPr>
            </w:pPr>
          </w:p>
          <w:p w:rsidR="00551F0E" w:rsidRDefault="00551F0E" w:rsidP="00551F0E">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b/>
                <w:bCs/>
                <w:color w:val="7F7F7F" w:themeColor="text1" w:themeTint="80"/>
                <w:sz w:val="22"/>
                <w:szCs w:val="22"/>
              </w:rPr>
            </w:pPr>
          </w:p>
          <w:p w:rsidR="00551F0E" w:rsidRPr="00551F0E" w:rsidRDefault="00551F0E" w:rsidP="00551F0E">
            <w:pPr>
              <w:pStyle w:val="ListParagraph"/>
              <w:adjustRightInd/>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color w:val="7F7F7F" w:themeColor="text1" w:themeTint="80"/>
                <w:sz w:val="22"/>
                <w:szCs w:val="22"/>
              </w:rPr>
            </w:pPr>
            <w:r w:rsidRPr="00551F0E">
              <w:rPr>
                <w:rFonts w:asciiTheme="minorHAnsi" w:eastAsia="HGｺﾞｼｯｸM" w:hAnsiTheme="minorHAnsi" w:cstheme="minorHAnsi"/>
                <w:b/>
                <w:bCs/>
                <w:color w:val="7F7F7F" w:themeColor="text1" w:themeTint="80"/>
                <w:sz w:val="22"/>
                <w:szCs w:val="22"/>
              </w:rPr>
              <w:t>Teaching team roles:</w:t>
            </w:r>
          </w:p>
        </w:tc>
        <w:tc>
          <w:tcPr>
            <w:tcW w:w="2226" w:type="dxa"/>
            <w:gridSpan w:val="2"/>
          </w:tcPr>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
                <w:bCs/>
                <w:color w:val="7F7F7F" w:themeColor="text1" w:themeTint="80"/>
              </w:rPr>
            </w:pPr>
            <w:r w:rsidRPr="00551F0E">
              <w:rPr>
                <w:rFonts w:eastAsia="HGｺﾞｼｯｸM" w:cstheme="minorHAnsi"/>
                <w:b/>
                <w:bCs/>
                <w:color w:val="7F7F7F" w:themeColor="text1" w:themeTint="80"/>
              </w:rPr>
              <w:t xml:space="preserve">Materials: </w:t>
            </w:r>
          </w:p>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7F7F7F" w:themeColor="text1" w:themeTint="80"/>
              </w:rPr>
            </w:pPr>
          </w:p>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7F7F7F" w:themeColor="text1" w:themeTint="80"/>
              </w:rPr>
            </w:pPr>
          </w:p>
          <w:p w:rsidR="00551F0E" w:rsidRDefault="00551F0E" w:rsidP="006E7664">
            <w:pPr>
              <w:pStyle w:val="ListParagraph"/>
              <w:adjustRightInd/>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b/>
                <w:bCs/>
                <w:color w:val="7F7F7F" w:themeColor="text1" w:themeTint="80"/>
                <w:sz w:val="22"/>
                <w:szCs w:val="22"/>
              </w:rPr>
            </w:pPr>
          </w:p>
          <w:p w:rsidR="00551F0E" w:rsidRDefault="00551F0E" w:rsidP="006E7664">
            <w:pPr>
              <w:pStyle w:val="ListParagraph"/>
              <w:adjustRightInd/>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b/>
                <w:bCs/>
                <w:color w:val="7F7F7F" w:themeColor="text1" w:themeTint="80"/>
                <w:sz w:val="22"/>
                <w:szCs w:val="22"/>
              </w:rPr>
            </w:pPr>
          </w:p>
          <w:p w:rsidR="00551F0E" w:rsidRDefault="00551F0E" w:rsidP="006E7664">
            <w:pPr>
              <w:pStyle w:val="ListParagraph"/>
              <w:adjustRightInd/>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b/>
                <w:bCs/>
                <w:color w:val="7F7F7F" w:themeColor="text1" w:themeTint="80"/>
                <w:sz w:val="22"/>
                <w:szCs w:val="22"/>
              </w:rPr>
            </w:pPr>
          </w:p>
          <w:p w:rsidR="00551F0E" w:rsidRPr="00551F0E" w:rsidRDefault="00551F0E" w:rsidP="006E7664">
            <w:pPr>
              <w:pStyle w:val="ListParagraph"/>
              <w:adjustRightInd/>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color w:val="7F7F7F" w:themeColor="text1" w:themeTint="80"/>
                <w:sz w:val="22"/>
                <w:szCs w:val="22"/>
              </w:rPr>
            </w:pPr>
            <w:r w:rsidRPr="00551F0E">
              <w:rPr>
                <w:rFonts w:asciiTheme="minorHAnsi" w:eastAsia="HGｺﾞｼｯｸM" w:hAnsiTheme="minorHAnsi" w:cstheme="minorHAnsi"/>
                <w:b/>
                <w:bCs/>
                <w:color w:val="7F7F7F" w:themeColor="text1" w:themeTint="80"/>
                <w:sz w:val="22"/>
                <w:szCs w:val="22"/>
              </w:rPr>
              <w:t>Teaching team roles:</w:t>
            </w:r>
          </w:p>
        </w:tc>
        <w:tc>
          <w:tcPr>
            <w:tcW w:w="2226" w:type="dxa"/>
            <w:gridSpan w:val="2"/>
          </w:tcPr>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
                <w:bCs/>
                <w:color w:val="7F7F7F" w:themeColor="text1" w:themeTint="80"/>
              </w:rPr>
            </w:pPr>
            <w:r w:rsidRPr="00551F0E">
              <w:rPr>
                <w:rFonts w:eastAsia="HGｺﾞｼｯｸM" w:cstheme="minorHAnsi"/>
                <w:b/>
                <w:bCs/>
                <w:color w:val="7F7F7F" w:themeColor="text1" w:themeTint="80"/>
              </w:rPr>
              <w:t xml:space="preserve">Materials: </w:t>
            </w:r>
          </w:p>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7F7F7F" w:themeColor="text1" w:themeTint="80"/>
              </w:rPr>
            </w:pPr>
          </w:p>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7F7F7F" w:themeColor="text1" w:themeTint="80"/>
              </w:rPr>
            </w:pPr>
          </w:p>
          <w:p w:rsidR="00551F0E" w:rsidRDefault="00551F0E" w:rsidP="006E7664">
            <w:pPr>
              <w:pStyle w:val="ListParagraph"/>
              <w:adjustRightInd/>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b/>
                <w:bCs/>
                <w:color w:val="7F7F7F" w:themeColor="text1" w:themeTint="80"/>
                <w:sz w:val="22"/>
                <w:szCs w:val="22"/>
              </w:rPr>
            </w:pPr>
          </w:p>
          <w:p w:rsidR="00551F0E" w:rsidRDefault="00551F0E" w:rsidP="006E7664">
            <w:pPr>
              <w:pStyle w:val="ListParagraph"/>
              <w:adjustRightInd/>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b/>
                <w:bCs/>
                <w:color w:val="7F7F7F" w:themeColor="text1" w:themeTint="80"/>
                <w:sz w:val="22"/>
                <w:szCs w:val="22"/>
              </w:rPr>
            </w:pPr>
          </w:p>
          <w:p w:rsidR="00551F0E" w:rsidRDefault="00551F0E" w:rsidP="006E7664">
            <w:pPr>
              <w:pStyle w:val="ListParagraph"/>
              <w:adjustRightInd/>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b/>
                <w:bCs/>
                <w:color w:val="7F7F7F" w:themeColor="text1" w:themeTint="80"/>
                <w:sz w:val="22"/>
                <w:szCs w:val="22"/>
              </w:rPr>
            </w:pPr>
          </w:p>
          <w:p w:rsidR="00551F0E" w:rsidRPr="00551F0E" w:rsidRDefault="00551F0E" w:rsidP="006E7664">
            <w:pPr>
              <w:pStyle w:val="ListParagraph"/>
              <w:adjustRightInd/>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color w:val="7F7F7F" w:themeColor="text1" w:themeTint="80"/>
                <w:sz w:val="22"/>
                <w:szCs w:val="22"/>
              </w:rPr>
            </w:pPr>
            <w:r w:rsidRPr="00551F0E">
              <w:rPr>
                <w:rFonts w:asciiTheme="minorHAnsi" w:eastAsia="HGｺﾞｼｯｸM" w:hAnsiTheme="minorHAnsi" w:cstheme="minorHAnsi"/>
                <w:b/>
                <w:bCs/>
                <w:color w:val="7F7F7F" w:themeColor="text1" w:themeTint="80"/>
                <w:sz w:val="22"/>
                <w:szCs w:val="22"/>
              </w:rPr>
              <w:t>Teaching team roles:</w:t>
            </w:r>
          </w:p>
        </w:tc>
        <w:tc>
          <w:tcPr>
            <w:tcW w:w="2226" w:type="dxa"/>
          </w:tcPr>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
                <w:bCs/>
                <w:color w:val="7F7F7F" w:themeColor="text1" w:themeTint="80"/>
              </w:rPr>
            </w:pPr>
            <w:r w:rsidRPr="00551F0E">
              <w:rPr>
                <w:rFonts w:eastAsia="HGｺﾞｼｯｸM" w:cstheme="minorHAnsi"/>
                <w:b/>
                <w:bCs/>
                <w:color w:val="7F7F7F" w:themeColor="text1" w:themeTint="80"/>
              </w:rPr>
              <w:t xml:space="preserve">Materials: </w:t>
            </w:r>
          </w:p>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7F7F7F" w:themeColor="text1" w:themeTint="80"/>
              </w:rPr>
            </w:pPr>
          </w:p>
          <w:p w:rsidR="00551F0E" w:rsidRPr="00551F0E" w:rsidRDefault="00551F0E" w:rsidP="006E7664">
            <w:pPr>
              <w:spacing w:before="120" w:after="60"/>
              <w:cnfStyle w:val="000000000000" w:firstRow="0" w:lastRow="0" w:firstColumn="0" w:lastColumn="0" w:oddVBand="0" w:evenVBand="0" w:oddHBand="0" w:evenHBand="0" w:firstRowFirstColumn="0" w:firstRowLastColumn="0" w:lastRowFirstColumn="0" w:lastRowLastColumn="0"/>
              <w:rPr>
                <w:rFonts w:eastAsia="HGｺﾞｼｯｸM" w:cstheme="minorHAnsi"/>
                <w:bCs/>
                <w:color w:val="7F7F7F" w:themeColor="text1" w:themeTint="80"/>
              </w:rPr>
            </w:pPr>
          </w:p>
          <w:p w:rsidR="00551F0E" w:rsidRDefault="00551F0E" w:rsidP="006E7664">
            <w:pPr>
              <w:pStyle w:val="ListParagraph"/>
              <w:adjustRightInd/>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b/>
                <w:bCs/>
                <w:color w:val="7F7F7F" w:themeColor="text1" w:themeTint="80"/>
                <w:sz w:val="22"/>
                <w:szCs w:val="22"/>
              </w:rPr>
            </w:pPr>
          </w:p>
          <w:p w:rsidR="00551F0E" w:rsidRDefault="00551F0E" w:rsidP="006E7664">
            <w:pPr>
              <w:pStyle w:val="ListParagraph"/>
              <w:adjustRightInd/>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b/>
                <w:bCs/>
                <w:color w:val="7F7F7F" w:themeColor="text1" w:themeTint="80"/>
                <w:sz w:val="22"/>
                <w:szCs w:val="22"/>
              </w:rPr>
            </w:pPr>
          </w:p>
          <w:p w:rsidR="00551F0E" w:rsidRDefault="00551F0E" w:rsidP="006E7664">
            <w:pPr>
              <w:pStyle w:val="ListParagraph"/>
              <w:adjustRightInd/>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b/>
                <w:bCs/>
                <w:color w:val="7F7F7F" w:themeColor="text1" w:themeTint="80"/>
                <w:sz w:val="22"/>
                <w:szCs w:val="22"/>
              </w:rPr>
            </w:pPr>
          </w:p>
          <w:p w:rsidR="00551F0E" w:rsidRPr="00551F0E" w:rsidRDefault="00551F0E" w:rsidP="006E7664">
            <w:pPr>
              <w:pStyle w:val="ListParagraph"/>
              <w:adjustRightInd/>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eastAsia="HGｺﾞｼｯｸM" w:hAnsiTheme="minorHAnsi" w:cstheme="minorHAnsi"/>
                <w:color w:val="7F7F7F" w:themeColor="text1" w:themeTint="80"/>
                <w:sz w:val="22"/>
                <w:szCs w:val="22"/>
              </w:rPr>
            </w:pPr>
            <w:r w:rsidRPr="00551F0E">
              <w:rPr>
                <w:rFonts w:asciiTheme="minorHAnsi" w:eastAsia="HGｺﾞｼｯｸM" w:hAnsiTheme="minorHAnsi" w:cstheme="minorHAnsi"/>
                <w:b/>
                <w:bCs/>
                <w:color w:val="7F7F7F" w:themeColor="text1" w:themeTint="80"/>
                <w:sz w:val="22"/>
                <w:szCs w:val="22"/>
              </w:rPr>
              <w:t>Teaching team roles:</w:t>
            </w:r>
          </w:p>
        </w:tc>
      </w:tr>
      <w:tr w:rsidR="00551F0E" w:rsidRPr="007D1E76" w:rsidTr="006E766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21" w:type="dxa"/>
            <w:shd w:val="clear" w:color="auto" w:fill="FFFFFF" w:themeFill="background1"/>
          </w:tcPr>
          <w:p w:rsidR="00551F0E" w:rsidRPr="0090295D" w:rsidRDefault="00551F0E" w:rsidP="006E7664">
            <w:pPr>
              <w:spacing w:before="120" w:after="60"/>
              <w:rPr>
                <w:rFonts w:eastAsia="HGｺﾞｼｯｸM" w:cs="Times New Roman"/>
                <w:bCs w:val="0"/>
                <w:color w:val="3D7DBF"/>
              </w:rPr>
            </w:pPr>
            <w:r w:rsidRPr="0090295D">
              <w:rPr>
                <w:rFonts w:eastAsia="HGｺﾞｼｯｸM" w:cs="Times New Roman"/>
                <w:bCs w:val="0"/>
                <w:color w:val="3D7DBF"/>
              </w:rPr>
              <w:t xml:space="preserve">Closing Meeting/Dismissal </w:t>
            </w:r>
          </w:p>
          <w:p w:rsidR="00551F0E" w:rsidRPr="0090295D" w:rsidRDefault="00551F0E" w:rsidP="006E7664">
            <w:pPr>
              <w:spacing w:before="120" w:after="60"/>
              <w:rPr>
                <w:rFonts w:eastAsia="HGｺﾞｼｯｸM" w:cs="Times New Roman"/>
                <w:bCs w:val="0"/>
                <w:color w:val="3D7DBF"/>
              </w:rPr>
            </w:pPr>
            <w:r w:rsidRPr="0090295D">
              <w:rPr>
                <w:rFonts w:eastAsia="HGｺﾞｼｯｸM" w:cs="Times New Roman"/>
                <w:bCs w:val="0"/>
                <w:color w:val="3D7DBF"/>
              </w:rPr>
              <w:t xml:space="preserve">(10 minutes </w:t>
            </w:r>
            <w:r w:rsidRPr="0090295D">
              <w:rPr>
                <w:rFonts w:eastAsia="HGｺﾞｼｯｸM" w:cs="Times New Roman"/>
                <w:bCs w:val="0"/>
                <w:color w:val="3D7DBF"/>
                <w:u w:val="single"/>
              </w:rPr>
              <w:t>including transitions</w:t>
            </w:r>
            <w:r w:rsidRPr="0090295D">
              <w:rPr>
                <w:rFonts w:eastAsia="HGｺﾞｼｯｸM" w:cs="Times New Roman"/>
                <w:bCs w:val="0"/>
                <w:color w:val="3D7DBF"/>
              </w:rPr>
              <w:t xml:space="preserve">:  6 minutes for Closing Meeting content, 4  minutes to transition in and out of Closing Meeting)  </w:t>
            </w:r>
          </w:p>
          <w:p w:rsidR="00551F0E" w:rsidRPr="007D1E76" w:rsidRDefault="00551F0E" w:rsidP="006E7664">
            <w:pPr>
              <w:spacing w:before="120" w:after="60"/>
              <w:rPr>
                <w:rFonts w:eastAsia="HGｺﾞｼｯｸM" w:cs="Times New Roman"/>
                <w:color w:val="3D7DBF"/>
              </w:rPr>
            </w:pPr>
          </w:p>
        </w:tc>
        <w:tc>
          <w:tcPr>
            <w:tcW w:w="11130" w:type="dxa"/>
            <w:gridSpan w:val="10"/>
            <w:shd w:val="clear" w:color="auto" w:fill="FFFFFF" w:themeFill="background1"/>
          </w:tcPr>
          <w:p w:rsidR="00551F0E" w:rsidRPr="00492812" w:rsidRDefault="00551F0E" w:rsidP="00551F0E">
            <w:pPr>
              <w:pStyle w:val="ListParagraph"/>
              <w:numPr>
                <w:ilvl w:val="0"/>
                <w:numId w:val="6"/>
              </w:numPr>
              <w:adjustRightInd/>
              <w:spacing w:before="120"/>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bCs/>
                <w:color w:val="7F7F7F" w:themeColor="text1" w:themeTint="80"/>
              </w:rPr>
              <w:t>End the day with a closing ritual or song.</w:t>
            </w:r>
          </w:p>
          <w:p w:rsidR="00551F0E" w:rsidRPr="00492812" w:rsidRDefault="00551F0E" w:rsidP="00551F0E">
            <w:pPr>
              <w:pStyle w:val="ListParagraph"/>
              <w:numPr>
                <w:ilvl w:val="0"/>
                <w:numId w:val="6"/>
              </w:numPr>
              <w:adjustRightInd/>
              <w:spacing w:before="120"/>
              <w:contextualSpacing/>
              <w:cnfStyle w:val="000000100000" w:firstRow="0" w:lastRow="0" w:firstColumn="0" w:lastColumn="0" w:oddVBand="0" w:evenVBand="0" w:oddHBand="1" w:evenHBand="0" w:firstRowFirstColumn="0" w:firstRowLastColumn="0" w:lastRowFirstColumn="0" w:lastRowLastColumn="0"/>
              <w:rPr>
                <w:rFonts w:eastAsia="HGｺﾞｼｯｸM" w:cs="Times New Roman"/>
                <w:bCs/>
                <w:color w:val="7F7F7F" w:themeColor="text1" w:themeTint="80"/>
              </w:rPr>
            </w:pPr>
            <w:r w:rsidRPr="00492812">
              <w:rPr>
                <w:rFonts w:eastAsia="HGｺﾞｼｯｸM" w:cs="Times New Roman"/>
                <w:bCs/>
                <w:color w:val="7F7F7F" w:themeColor="text1" w:themeTint="80"/>
              </w:rPr>
              <w:t>Assist children in packing their belongings and preparing to leave.</w:t>
            </w:r>
          </w:p>
        </w:tc>
      </w:tr>
    </w:tbl>
    <w:p w:rsidR="00C618B5" w:rsidRDefault="00556846"/>
    <w:sectPr w:rsidR="00C618B5" w:rsidSect="00551F0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F0E" w:rsidRDefault="00551F0E" w:rsidP="00551F0E">
      <w:pPr>
        <w:spacing w:after="0" w:line="240" w:lineRule="auto"/>
      </w:pPr>
      <w:r>
        <w:separator/>
      </w:r>
    </w:p>
  </w:endnote>
  <w:endnote w:type="continuationSeparator" w:id="0">
    <w:p w:rsidR="00551F0E" w:rsidRDefault="00551F0E" w:rsidP="0055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GｺﾞｼｯｸM">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51551"/>
      <w:docPartObj>
        <w:docPartGallery w:val="Page Numbers (Bottom of Page)"/>
        <w:docPartUnique/>
      </w:docPartObj>
    </w:sdtPr>
    <w:sdtEndPr>
      <w:rPr>
        <w:noProof/>
      </w:rPr>
    </w:sdtEndPr>
    <w:sdtContent>
      <w:p w:rsidR="00551F0E" w:rsidRDefault="00551F0E">
        <w:pPr>
          <w:pStyle w:val="Footer"/>
          <w:jc w:val="right"/>
        </w:pPr>
        <w:r>
          <w:fldChar w:fldCharType="begin"/>
        </w:r>
        <w:r>
          <w:instrText xml:space="preserve"> PAGE   \* MERGEFORMAT </w:instrText>
        </w:r>
        <w:r>
          <w:fldChar w:fldCharType="separate"/>
        </w:r>
        <w:r w:rsidR="00556846">
          <w:rPr>
            <w:noProof/>
          </w:rPr>
          <w:t>6</w:t>
        </w:r>
        <w:r>
          <w:rPr>
            <w:noProof/>
          </w:rPr>
          <w:fldChar w:fldCharType="end"/>
        </w:r>
      </w:p>
    </w:sdtContent>
  </w:sdt>
  <w:p w:rsidR="00551F0E" w:rsidRDefault="0055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F0E" w:rsidRDefault="00551F0E" w:rsidP="00551F0E">
      <w:pPr>
        <w:spacing w:after="0" w:line="240" w:lineRule="auto"/>
      </w:pPr>
      <w:r>
        <w:separator/>
      </w:r>
    </w:p>
  </w:footnote>
  <w:footnote w:type="continuationSeparator" w:id="0">
    <w:p w:rsidR="00551F0E" w:rsidRDefault="00551F0E" w:rsidP="0055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0E" w:rsidRDefault="00551F0E" w:rsidP="00551F0E">
    <w:pPr>
      <w:pStyle w:val="Heading1"/>
    </w:pPr>
    <w:r w:rsidRPr="005B026E">
      <w:rPr>
        <w:noProof/>
        <w:sz w:val="22"/>
      </w:rPr>
      <w:drawing>
        <wp:anchor distT="0" distB="0" distL="114300" distR="114300" simplePos="0" relativeHeight="251659264" behindDoc="1" locked="0" layoutInCell="1" allowOverlap="1" wp14:anchorId="003D5AF0" wp14:editId="4CD66B93">
          <wp:simplePos x="0" y="0"/>
          <wp:positionH relativeFrom="margin">
            <wp:posOffset>7181850</wp:posOffset>
          </wp:positionH>
          <wp:positionV relativeFrom="paragraph">
            <wp:posOffset>-171450</wp:posOffset>
          </wp:positionV>
          <wp:extent cx="1511300" cy="629285"/>
          <wp:effectExtent l="0" t="0" r="0" b="0"/>
          <wp:wrapTight wrapText="bothSides">
            <wp:wrapPolygon edited="0">
              <wp:start x="0" y="0"/>
              <wp:lineTo x="0" y="20924"/>
              <wp:lineTo x="21237" y="20924"/>
              <wp:lineTo x="21237" y="0"/>
              <wp:lineTo x="0" y="0"/>
            </wp:wrapPolygon>
          </wp:wrapTight>
          <wp:docPr id="19" name="Picture 19" title="3-K for All NYC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rotWithShape="1">
                  <a:blip r:embed="rId1" cstate="print">
                    <a:extLst>
                      <a:ext uri="{28A0092B-C50C-407E-A947-70E740481C1C}">
                        <a14:useLocalDpi xmlns:a14="http://schemas.microsoft.com/office/drawing/2010/main" val="0"/>
                      </a:ext>
                    </a:extLst>
                  </a:blip>
                  <a:srcRect t="-4429" r="37023" b="4429"/>
                  <a:stretch/>
                </pic:blipFill>
                <pic:spPr bwMode="auto">
                  <a:xfrm>
                    <a:off x="0" y="0"/>
                    <a:ext cx="1511300" cy="629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Explorations Weekly Planning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941"/>
    <w:multiLevelType w:val="hybridMultilevel"/>
    <w:tmpl w:val="E620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20ABD"/>
    <w:multiLevelType w:val="hybridMultilevel"/>
    <w:tmpl w:val="713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53399"/>
    <w:multiLevelType w:val="hybridMultilevel"/>
    <w:tmpl w:val="54E4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90ED1"/>
    <w:multiLevelType w:val="hybridMultilevel"/>
    <w:tmpl w:val="5152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E50E3"/>
    <w:multiLevelType w:val="hybridMultilevel"/>
    <w:tmpl w:val="C646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121CB"/>
    <w:multiLevelType w:val="hybridMultilevel"/>
    <w:tmpl w:val="3C06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21530"/>
    <w:multiLevelType w:val="hybridMultilevel"/>
    <w:tmpl w:val="2C5C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0E"/>
    <w:rsid w:val="00345D55"/>
    <w:rsid w:val="003B730F"/>
    <w:rsid w:val="00551F0E"/>
    <w:rsid w:val="00556846"/>
    <w:rsid w:val="006C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62049-944C-4C6A-9954-180BBFE1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F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ubsectionHeader">
    <w:name w:val="Table Subsection Header"/>
    <w:basedOn w:val="Normal"/>
    <w:qFormat/>
    <w:rsid w:val="00551F0E"/>
    <w:pPr>
      <w:spacing w:before="120" w:after="60" w:line="240" w:lineRule="auto"/>
    </w:pPr>
    <w:rPr>
      <w:rFonts w:ascii="Corbel" w:eastAsiaTheme="minorEastAsia" w:hAnsi="Corbel"/>
      <w:color w:val="000000" w:themeColor="text1"/>
      <w:sz w:val="20"/>
      <w:szCs w:val="20"/>
    </w:rPr>
  </w:style>
  <w:style w:type="paragraph" w:styleId="ListParagraph">
    <w:name w:val="List Paragraph"/>
    <w:basedOn w:val="Normal"/>
    <w:uiPriority w:val="34"/>
    <w:qFormat/>
    <w:rsid w:val="00551F0E"/>
    <w:pPr>
      <w:adjustRightInd w:val="0"/>
      <w:spacing w:after="60" w:line="240" w:lineRule="auto"/>
    </w:pPr>
    <w:rPr>
      <w:rFonts w:ascii="Corbel" w:eastAsiaTheme="minorEastAsia" w:hAnsi="Corbel"/>
      <w:color w:val="538135" w:themeColor="accent6" w:themeShade="BF"/>
      <w:sz w:val="20"/>
      <w:szCs w:val="20"/>
    </w:rPr>
  </w:style>
  <w:style w:type="character" w:styleId="BookTitle">
    <w:name w:val="Book Title"/>
    <w:basedOn w:val="DefaultParagraphFont"/>
    <w:uiPriority w:val="33"/>
    <w:qFormat/>
    <w:rsid w:val="00551F0E"/>
    <w:rPr>
      <w:b/>
      <w:bCs/>
      <w:i/>
      <w:iCs/>
      <w:spacing w:val="5"/>
    </w:rPr>
  </w:style>
  <w:style w:type="table" w:styleId="PlainTable1">
    <w:name w:val="Plain Table 1"/>
    <w:basedOn w:val="TableNormal"/>
    <w:uiPriority w:val="41"/>
    <w:rsid w:val="00551F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51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F0E"/>
  </w:style>
  <w:style w:type="paragraph" w:styleId="Footer">
    <w:name w:val="footer"/>
    <w:basedOn w:val="Normal"/>
    <w:link w:val="FooterChar"/>
    <w:uiPriority w:val="99"/>
    <w:unhideWhenUsed/>
    <w:rsid w:val="00551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F0E"/>
  </w:style>
  <w:style w:type="character" w:customStyle="1" w:styleId="Heading1Char">
    <w:name w:val="Heading 1 Char"/>
    <w:basedOn w:val="DefaultParagraphFont"/>
    <w:link w:val="Heading1"/>
    <w:uiPriority w:val="9"/>
    <w:rsid w:val="00551F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Hamlin Emily</dc:creator>
  <cp:keywords/>
  <dc:description/>
  <cp:lastModifiedBy>Foster Idalis</cp:lastModifiedBy>
  <cp:revision>3</cp:revision>
  <dcterms:created xsi:type="dcterms:W3CDTF">2018-10-16T16:38:00Z</dcterms:created>
  <dcterms:modified xsi:type="dcterms:W3CDTF">2018-10-17T15:36:00Z</dcterms:modified>
</cp:coreProperties>
</file>